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0521" w14:textId="4D27E0B6" w:rsidR="008E4D2E" w:rsidRPr="000B46BB" w:rsidRDefault="00466F8A" w:rsidP="00342601">
      <w:pPr>
        <w:pStyle w:val="berschrift1"/>
        <w:tabs>
          <w:tab w:val="left" w:pos="7655"/>
        </w:tabs>
        <w:spacing w:before="0"/>
        <w:rPr>
          <w:rFonts w:ascii="Arial" w:hAnsi="Arial" w:cs="Arial"/>
          <w:b/>
          <w:bCs/>
          <w:color w:val="auto"/>
          <w:spacing w:val="14"/>
          <w:sz w:val="19"/>
          <w:szCs w:val="19"/>
        </w:rPr>
      </w:pPr>
      <w:r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>L</w:t>
      </w:r>
      <w:r w:rsidR="00A9316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>iste</w:t>
      </w:r>
      <w:r w:rsidR="004E4CD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 xml:space="preserve"> </w:t>
      </w:r>
      <w:r w:rsidR="00A9316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>der</w:t>
      </w:r>
      <w:r w:rsidR="004E4CD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 xml:space="preserve"> </w:t>
      </w:r>
      <w:r w:rsidR="00A9316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>W</w:t>
      </w:r>
      <w:r w:rsidR="00812035">
        <w:rPr>
          <w:rStyle w:val="berschrift1Zchn"/>
          <w:rFonts w:ascii="Arial" w:hAnsi="Arial" w:cs="Arial"/>
          <w:caps/>
          <w:color w:val="auto"/>
          <w:sz w:val="19"/>
          <w:szCs w:val="19"/>
        </w:rPr>
        <w:t>a</w:t>
      </w:r>
      <w:r w:rsidR="00A93163" w:rsidRPr="00A93163">
        <w:rPr>
          <w:rStyle w:val="berschrift1Zchn"/>
          <w:rFonts w:ascii="Arial" w:hAnsi="Arial" w:cs="Arial"/>
          <w:caps/>
          <w:color w:val="auto"/>
          <w:sz w:val="19"/>
          <w:szCs w:val="19"/>
        </w:rPr>
        <w:t xml:space="preserve">hlberechtigten in der Wahlversammlung am </w:t>
      </w:r>
      <w:r w:rsidR="00A93163" w:rsidRPr="003A165B">
        <w:rPr>
          <w:rStyle w:val="berschrift1Zchn"/>
          <w:rFonts w:ascii="Arial" w:hAnsi="Arial" w:cs="Arial"/>
          <w:caps/>
          <w:color w:val="auto"/>
          <w:sz w:val="19"/>
          <w:szCs w:val="19"/>
          <w:u w:val="single"/>
        </w:rPr>
        <w:tab/>
      </w:r>
    </w:p>
    <w:p w14:paraId="31BF0B7C" w14:textId="28C083E1" w:rsidR="00466F8A" w:rsidRPr="003A165B" w:rsidRDefault="00A93163" w:rsidP="00342601">
      <w:pPr>
        <w:pStyle w:val="Headline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after="0" w:line="240" w:lineRule="auto"/>
        <w:jc w:val="both"/>
        <w:rPr>
          <w:u w:val="single"/>
        </w:rPr>
      </w:pPr>
      <w:r>
        <w:rPr>
          <w:highlight w:val="lightGray"/>
          <w:u w:val="single"/>
        </w:rPr>
        <w:br w:type="column"/>
      </w:r>
      <w:r w:rsidR="00466F8A" w:rsidRPr="003A165B">
        <w:t>Blatt</w:t>
      </w:r>
      <w:r w:rsidR="003A165B" w:rsidRPr="003A165B">
        <w:rPr>
          <w:lang w:val="de-DE"/>
        </w:rPr>
        <w:t xml:space="preserve"> </w:t>
      </w:r>
      <w:r w:rsidR="003A165B" w:rsidRPr="003A165B">
        <w:rPr>
          <w:u w:val="single"/>
          <w:lang w:val="de-DE"/>
        </w:rPr>
        <w:tab/>
      </w:r>
    </w:p>
    <w:p w14:paraId="0BE74F8C" w14:textId="77777777" w:rsidR="003A165B" w:rsidRPr="003167C7" w:rsidRDefault="003A165B" w:rsidP="00A93163">
      <w:pPr>
        <w:pStyle w:val="Headline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655"/>
        </w:tabs>
        <w:rPr>
          <w:u w:val="single"/>
        </w:rPr>
      </w:pPr>
    </w:p>
    <w:p w14:paraId="73BEF626" w14:textId="77777777" w:rsidR="009C1620" w:rsidRDefault="009C1620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7"/>
          <w:tab w:val="left" w:pos="624"/>
          <w:tab w:val="left" w:pos="3288"/>
          <w:tab w:val="left" w:pos="5953"/>
          <w:tab w:val="left" w:pos="7540"/>
          <w:tab w:val="center" w:pos="8272"/>
          <w:tab w:val="left" w:pos="8334"/>
        </w:tabs>
        <w:rPr>
          <w:rFonts w:ascii="Arial" w:hAnsi="Arial" w:cs="Arial"/>
        </w:rPr>
        <w:sectPr w:rsidR="009C1620" w:rsidSect="003A165B">
          <w:type w:val="continuous"/>
          <w:pgSz w:w="11906" w:h="16838"/>
          <w:pgMar w:top="1134" w:right="1134" w:bottom="1701" w:left="1134" w:header="720" w:footer="720" w:gutter="0"/>
          <w:cols w:num="2" w:space="284" w:equalWidth="0">
            <w:col w:w="7796" w:space="284"/>
            <w:col w:w="1558"/>
          </w:cols>
          <w:noEndnote/>
        </w:sectPr>
      </w:pP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  <w:tblCaption w:val="Tabelle der Wähleriste"/>
        <w:tblDescription w:val="Die Tabelle listet die Wahlberechtigten in der Wahlversammlung auf.&#10;&#10;In den Spalten werden mit laufender Nummerierung (Spalte 1) die Namen (Spalte 2), bei Namensgleichheit zusätzlich die Vornamen (Spaltr 3) und das Geburtsdatum (Spalte 4) gelistet.&#10;&#10;In den beiden Spalten 5 und 6 steht, welche Vertrauensperson und welche stellvertretenden Mitglieder gewählt wurden."/>
      </w:tblPr>
      <w:tblGrid>
        <w:gridCol w:w="754"/>
        <w:gridCol w:w="2126"/>
        <w:gridCol w:w="2268"/>
        <w:gridCol w:w="2268"/>
        <w:gridCol w:w="992"/>
        <w:gridCol w:w="992"/>
      </w:tblGrid>
      <w:tr w:rsidR="004E4CD3" w:rsidRPr="00466F8A" w14:paraId="11B08217" w14:textId="77777777" w:rsidTr="00A04449">
        <w:tc>
          <w:tcPr>
            <w:tcW w:w="754" w:type="dxa"/>
            <w:vMerge w:val="restart"/>
          </w:tcPr>
          <w:p w14:paraId="701D82D9" w14:textId="2A9DF74D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 xml:space="preserve">Lfd. </w:t>
            </w:r>
            <w:r w:rsidR="003773A7" w:rsidRPr="003773A7">
              <w:rPr>
                <w:b/>
                <w:bCs/>
                <w:lang w:val="de-DE" w:eastAsia="de-DE"/>
              </w:rPr>
              <w:br/>
            </w:r>
            <w:r w:rsidRPr="003773A7">
              <w:rPr>
                <w:b/>
                <w:bCs/>
                <w:lang w:val="de-DE" w:eastAsia="de-DE"/>
              </w:rPr>
              <w:t>Nr.</w:t>
            </w:r>
          </w:p>
        </w:tc>
        <w:tc>
          <w:tcPr>
            <w:tcW w:w="2126" w:type="dxa"/>
            <w:vMerge w:val="restart"/>
          </w:tcPr>
          <w:p w14:paraId="3731B6B8" w14:textId="77777777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>Name</w:t>
            </w:r>
          </w:p>
        </w:tc>
        <w:tc>
          <w:tcPr>
            <w:tcW w:w="2268" w:type="dxa"/>
            <w:vMerge w:val="restart"/>
          </w:tcPr>
          <w:p w14:paraId="093B7C4D" w14:textId="77777777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 xml:space="preserve">bei Namensgleichheit: </w:t>
            </w:r>
            <w:r w:rsidRPr="003773A7">
              <w:rPr>
                <w:b/>
                <w:bCs/>
                <w:lang w:val="de-DE" w:eastAsia="de-DE"/>
              </w:rPr>
              <w:br/>
              <w:t>Vorname</w:t>
            </w:r>
          </w:p>
        </w:tc>
        <w:tc>
          <w:tcPr>
            <w:tcW w:w="2268" w:type="dxa"/>
            <w:vMerge w:val="restart"/>
          </w:tcPr>
          <w:p w14:paraId="4A1C4614" w14:textId="77777777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 xml:space="preserve">bei Namensgleichheit: </w:t>
            </w:r>
            <w:r w:rsidRPr="003773A7">
              <w:rPr>
                <w:b/>
                <w:bCs/>
                <w:lang w:val="de-DE" w:eastAsia="de-DE"/>
              </w:rPr>
              <w:br/>
              <w:t>Geburtsdatum</w:t>
            </w:r>
          </w:p>
        </w:tc>
        <w:tc>
          <w:tcPr>
            <w:tcW w:w="1984" w:type="dxa"/>
            <w:gridSpan w:val="2"/>
          </w:tcPr>
          <w:p w14:paraId="39B93845" w14:textId="0553B30A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>Persönliche Stimmabgabe zur Wahl der</w:t>
            </w:r>
            <w:r w:rsidR="00196BF0">
              <w:rPr>
                <w:b/>
                <w:bCs/>
                <w:lang w:val="de-DE" w:eastAsia="de-DE"/>
              </w:rPr>
              <w:t> …</w:t>
            </w:r>
          </w:p>
        </w:tc>
      </w:tr>
      <w:tr w:rsidR="004E4CD3" w:rsidRPr="00466F8A" w14:paraId="35188870" w14:textId="77777777" w:rsidTr="00A04449">
        <w:tc>
          <w:tcPr>
            <w:tcW w:w="754" w:type="dxa"/>
            <w:vMerge/>
          </w:tcPr>
          <w:p w14:paraId="3B7B69B9" w14:textId="77777777" w:rsidR="004E4CD3" w:rsidRPr="00065FEE" w:rsidRDefault="004E4CD3" w:rsidP="000C063B">
            <w:pPr>
              <w:pStyle w:val="Flietextkasten"/>
              <w:rPr>
                <w:lang w:val="de-DE" w:eastAsia="de-DE"/>
              </w:rPr>
            </w:pPr>
          </w:p>
        </w:tc>
        <w:tc>
          <w:tcPr>
            <w:tcW w:w="2126" w:type="dxa"/>
            <w:vMerge/>
          </w:tcPr>
          <w:p w14:paraId="0893AEFC" w14:textId="77777777" w:rsidR="004E4CD3" w:rsidRPr="00065FEE" w:rsidRDefault="004E4CD3" w:rsidP="000C063B">
            <w:pPr>
              <w:pStyle w:val="Flietextkasten"/>
              <w:rPr>
                <w:lang w:val="de-DE" w:eastAsia="de-DE"/>
              </w:rPr>
            </w:pPr>
          </w:p>
        </w:tc>
        <w:tc>
          <w:tcPr>
            <w:tcW w:w="2268" w:type="dxa"/>
            <w:vMerge/>
          </w:tcPr>
          <w:p w14:paraId="24ACA5AE" w14:textId="77777777" w:rsidR="004E4CD3" w:rsidRPr="00065FEE" w:rsidRDefault="004E4CD3" w:rsidP="000C063B">
            <w:pPr>
              <w:pStyle w:val="Flietextkasten"/>
              <w:rPr>
                <w:lang w:val="de-DE" w:eastAsia="de-DE"/>
              </w:rPr>
            </w:pPr>
          </w:p>
        </w:tc>
        <w:tc>
          <w:tcPr>
            <w:tcW w:w="2268" w:type="dxa"/>
            <w:vMerge/>
          </w:tcPr>
          <w:p w14:paraId="0E5CDD87" w14:textId="77777777" w:rsidR="004E4CD3" w:rsidRPr="00065FEE" w:rsidRDefault="004E4CD3" w:rsidP="000C063B">
            <w:pPr>
              <w:pStyle w:val="Flietextkasten"/>
              <w:rPr>
                <w:lang w:val="de-DE" w:eastAsia="de-DE"/>
              </w:rPr>
            </w:pPr>
          </w:p>
        </w:tc>
        <w:tc>
          <w:tcPr>
            <w:tcW w:w="992" w:type="dxa"/>
          </w:tcPr>
          <w:p w14:paraId="1BAB4B4D" w14:textId="77777777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>Vertrauensperson</w:t>
            </w:r>
          </w:p>
        </w:tc>
        <w:tc>
          <w:tcPr>
            <w:tcW w:w="992" w:type="dxa"/>
          </w:tcPr>
          <w:p w14:paraId="157498D9" w14:textId="77777777" w:rsidR="004E4CD3" w:rsidRPr="003773A7" w:rsidRDefault="004E4CD3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b/>
                <w:bCs/>
                <w:lang w:val="de-DE" w:eastAsia="de-DE"/>
              </w:rPr>
            </w:pPr>
            <w:r w:rsidRPr="003773A7">
              <w:rPr>
                <w:b/>
                <w:bCs/>
                <w:lang w:val="de-DE" w:eastAsia="de-DE"/>
              </w:rPr>
              <w:t>Stellv. Mitglieder</w:t>
            </w:r>
          </w:p>
        </w:tc>
      </w:tr>
      <w:tr w:rsidR="004E4CD3" w:rsidRPr="00466F8A" w14:paraId="77D14633" w14:textId="77777777" w:rsidTr="00C4597F">
        <w:tc>
          <w:tcPr>
            <w:tcW w:w="754" w:type="dxa"/>
            <w:vAlign w:val="center"/>
          </w:tcPr>
          <w:p w14:paraId="0936EEBB" w14:textId="67F403CB" w:rsidR="004E4CD3" w:rsidRPr="00C579A5" w:rsidRDefault="00C579A5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1B713EB2" w14:textId="139206A5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27F066F" w14:textId="47476A31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E26AD03" w14:textId="0504DCCD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CC81A03" w14:textId="62B8A5C0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39AE1B2" w14:textId="59975486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C579A5" w:rsidRPr="00466F8A" w14:paraId="4A705D08" w14:textId="77777777" w:rsidTr="00C4597F">
        <w:tc>
          <w:tcPr>
            <w:tcW w:w="754" w:type="dxa"/>
            <w:vAlign w:val="center"/>
          </w:tcPr>
          <w:p w14:paraId="327EF8E1" w14:textId="3529F05F" w:rsidR="00C579A5" w:rsidRPr="00065FEE" w:rsidRDefault="00C579A5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4C1EAE5F" w14:textId="549205AA" w:rsidR="00C579A5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50145C29" w14:textId="3599FD52" w:rsidR="00C579A5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8206F15" w14:textId="16833D8C" w:rsidR="00C579A5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F523878" w14:textId="1AD6F24B" w:rsidR="00C579A5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04D2425" w14:textId="0A076B69" w:rsidR="00C579A5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C579A5" w:rsidRPr="00466F8A" w14:paraId="4C84903F" w14:textId="77777777" w:rsidTr="00C4597F">
        <w:tc>
          <w:tcPr>
            <w:tcW w:w="754" w:type="dxa"/>
            <w:vAlign w:val="center"/>
          </w:tcPr>
          <w:p w14:paraId="53ADE195" w14:textId="461E00C1" w:rsidR="00C579A5" w:rsidRPr="00065FEE" w:rsidRDefault="00C579A5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 w:rsidRPr="00C579A5"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50B3FDA0" w14:textId="17F5308A" w:rsidR="00C579A5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415BD91" w14:textId="3820830A" w:rsidR="00C579A5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116205D" w14:textId="0CECD102" w:rsidR="00C579A5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8E494EE" w14:textId="5172E22E" w:rsidR="00C579A5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432661E" w14:textId="2BD60145" w:rsidR="00C579A5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0B01E578" w14:textId="77777777" w:rsidTr="00C4597F">
        <w:tc>
          <w:tcPr>
            <w:tcW w:w="754" w:type="dxa"/>
            <w:vAlign w:val="center"/>
          </w:tcPr>
          <w:p w14:paraId="149EAAC3" w14:textId="051E279C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2609C791" w14:textId="12D31A5A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039DF83" w14:textId="5E59342E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7409CA0" w14:textId="49D980BE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4C57F83" w14:textId="43D130E6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7B9B92D" w14:textId="21F834B8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7353D4" w:rsidRPr="00466F8A" w14:paraId="18F95984" w14:textId="77777777" w:rsidTr="00C4597F">
        <w:tc>
          <w:tcPr>
            <w:tcW w:w="754" w:type="dxa"/>
            <w:vAlign w:val="center"/>
          </w:tcPr>
          <w:p w14:paraId="62CCD235" w14:textId="300E03F7" w:rsidR="007353D4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66A91C22" w14:textId="5F282DE6" w:rsidR="007353D4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0A93F3D" w14:textId="1F2E5C03" w:rsidR="007353D4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7EBB670" w14:textId="28E1CE22" w:rsidR="007353D4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8C2D822" w14:textId="0348971D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5EA4F84" w14:textId="1177A5E6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7353D4" w:rsidRPr="00466F8A" w14:paraId="38ED3516" w14:textId="77777777" w:rsidTr="00C4597F">
        <w:tc>
          <w:tcPr>
            <w:tcW w:w="754" w:type="dxa"/>
            <w:vAlign w:val="center"/>
          </w:tcPr>
          <w:p w14:paraId="30EBD946" w14:textId="304E78DB" w:rsidR="007353D4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62FB0E5F" w14:textId="782A276A" w:rsidR="007353D4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54633857" w14:textId="3E12FD00" w:rsidR="007353D4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D7535AC" w14:textId="1970224A" w:rsidR="007353D4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1499000C" w14:textId="4D8B83BC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CA389E0" w14:textId="307E672C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7353D4" w:rsidRPr="00466F8A" w14:paraId="3E02BD1F" w14:textId="77777777" w:rsidTr="00C4597F">
        <w:tc>
          <w:tcPr>
            <w:tcW w:w="754" w:type="dxa"/>
            <w:vAlign w:val="center"/>
          </w:tcPr>
          <w:p w14:paraId="7F1A573E" w14:textId="22895CEC" w:rsidR="007353D4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3091E5F4" w14:textId="4F0D312D" w:rsidR="007353D4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82F8200" w14:textId="5B5DC82C" w:rsidR="007353D4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19B3B55" w14:textId="1A9AB233" w:rsidR="007353D4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B3FCCA0" w14:textId="328DB1D0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1999D811" w14:textId="62AD0181" w:rsidR="007353D4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40CE167E" w14:textId="77777777" w:rsidTr="00C4597F">
        <w:tc>
          <w:tcPr>
            <w:tcW w:w="754" w:type="dxa"/>
            <w:vAlign w:val="center"/>
          </w:tcPr>
          <w:p w14:paraId="0A1E29E7" w14:textId="4DD298DE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423A3C03" w14:textId="3913BF8C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F1D28AA" w14:textId="08FB5AE9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CADD8FA" w14:textId="60A80C45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469B2C8" w14:textId="5F718354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5FC72D5" w14:textId="1E8D525F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0B7DD645" w14:textId="77777777" w:rsidTr="00C4597F">
        <w:tc>
          <w:tcPr>
            <w:tcW w:w="754" w:type="dxa"/>
            <w:vAlign w:val="center"/>
          </w:tcPr>
          <w:p w14:paraId="3D41B3B2" w14:textId="3C61A19F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1C9777ED" w14:textId="60E685C7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9E084C7" w14:textId="5033573A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552C3A6" w14:textId="501B88D4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3288CCC" w14:textId="37EE273E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5AE519E" w14:textId="749E88F3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3CD969A2" w14:textId="77777777" w:rsidTr="00C4597F">
        <w:tc>
          <w:tcPr>
            <w:tcW w:w="754" w:type="dxa"/>
            <w:vAlign w:val="center"/>
          </w:tcPr>
          <w:p w14:paraId="7591CD8F" w14:textId="04C02696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7587E580" w14:textId="4F807091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97C57C2" w14:textId="700B8AA8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23F9BD9" w14:textId="49DFDC9C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D4A9CBD" w14:textId="10C9DA0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26BCE62" w14:textId="763FD07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24AD9597" w14:textId="77777777" w:rsidTr="00C4597F">
        <w:tc>
          <w:tcPr>
            <w:tcW w:w="754" w:type="dxa"/>
            <w:vAlign w:val="center"/>
          </w:tcPr>
          <w:p w14:paraId="7BB63222" w14:textId="2150E23B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17AE2ABB" w14:textId="66E2B11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FA9FC76" w14:textId="11F8F792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746FB02" w14:textId="449EE409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91841C9" w14:textId="4BF8F7B2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2A08F7D" w14:textId="55A14289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7A1E570A" w14:textId="77777777" w:rsidTr="00C4597F">
        <w:tc>
          <w:tcPr>
            <w:tcW w:w="754" w:type="dxa"/>
            <w:vAlign w:val="center"/>
          </w:tcPr>
          <w:p w14:paraId="325079E7" w14:textId="270494D4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546167A9" w14:textId="368C3CB4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7D2A8F2" w14:textId="4DB69E87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7A80AA1" w14:textId="543721FC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4AC9D99" w14:textId="178A7D21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1D26F1FE" w14:textId="38A9300D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11EA27E2" w14:textId="77777777" w:rsidTr="00C4597F">
        <w:tc>
          <w:tcPr>
            <w:tcW w:w="754" w:type="dxa"/>
            <w:vAlign w:val="center"/>
          </w:tcPr>
          <w:p w14:paraId="78FE1C8E" w14:textId="0740996D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479A7297" w14:textId="02EA44B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B2AE034" w14:textId="19CE0F48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6E7DA19" w14:textId="70CBE123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7A6B532" w14:textId="0C865758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181F6EA" w14:textId="5D0087BD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4937A7C8" w14:textId="77777777" w:rsidTr="00C4597F">
        <w:tc>
          <w:tcPr>
            <w:tcW w:w="754" w:type="dxa"/>
            <w:vAlign w:val="center"/>
          </w:tcPr>
          <w:p w14:paraId="5F08B768" w14:textId="4FF4F5AC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6C70F45C" w14:textId="093A4B51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45B569F" w14:textId="07B5DEE2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F16EC7F" w14:textId="15B76BDA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D7BC311" w14:textId="3A0BF4A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FF7319F" w14:textId="2A377AC4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7A3C0D4B" w14:textId="77777777" w:rsidTr="00C4597F">
        <w:tc>
          <w:tcPr>
            <w:tcW w:w="754" w:type="dxa"/>
            <w:vAlign w:val="center"/>
          </w:tcPr>
          <w:p w14:paraId="772C89C8" w14:textId="22CB5426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2AEAD9A" w14:textId="601D1097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246AED0" w14:textId="5B8F600E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CAD0813" w14:textId="0363D7FA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51BBFAD" w14:textId="7C5AFA2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4952F15" w14:textId="2C2A5664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725E37D4" w14:textId="77777777" w:rsidTr="00C4597F">
        <w:tc>
          <w:tcPr>
            <w:tcW w:w="754" w:type="dxa"/>
            <w:vAlign w:val="center"/>
          </w:tcPr>
          <w:p w14:paraId="6CD70030" w14:textId="49869D22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F2F1AB7" w14:textId="16B7211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D2099E7" w14:textId="0569DADC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6BCE7F9" w14:textId="38C00E5B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181BDFA6" w14:textId="072801CF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05FB2E2" w14:textId="513AA828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10EA1295" w14:textId="77777777" w:rsidTr="00C4597F">
        <w:tc>
          <w:tcPr>
            <w:tcW w:w="754" w:type="dxa"/>
            <w:vAlign w:val="center"/>
          </w:tcPr>
          <w:p w14:paraId="2390B4E8" w14:textId="5C1941B6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178F7EF" w14:textId="23CFDFD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8CC4286" w14:textId="4D9969EF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F20D915" w14:textId="2E00EB99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A34EE21" w14:textId="604A1F51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BA05502" w14:textId="4CC67DAD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6D85AAED" w14:textId="77777777" w:rsidTr="00C4597F">
        <w:tc>
          <w:tcPr>
            <w:tcW w:w="754" w:type="dxa"/>
            <w:vAlign w:val="center"/>
          </w:tcPr>
          <w:p w14:paraId="7ED7A455" w14:textId="61A88F3E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31C858A6" w14:textId="3FBC425B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DFDB73D" w14:textId="3CDD34DC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96B7E52" w14:textId="65DB460E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BD9DDA3" w14:textId="1E2FD278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018ABDB" w14:textId="50F33793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137413E3" w14:textId="77777777" w:rsidTr="00C4597F">
        <w:tc>
          <w:tcPr>
            <w:tcW w:w="754" w:type="dxa"/>
            <w:vAlign w:val="center"/>
          </w:tcPr>
          <w:p w14:paraId="3BFB330B" w14:textId="0E267CE8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2EE20B08" w14:textId="271F2E78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0CE0A2C" w14:textId="2D2048ED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B6912C6" w14:textId="3EA42749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9021923" w14:textId="373A25DF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08B1A13" w14:textId="4BFE0517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1E06D74C" w14:textId="77777777" w:rsidTr="00C4597F">
        <w:tc>
          <w:tcPr>
            <w:tcW w:w="754" w:type="dxa"/>
            <w:vAlign w:val="center"/>
          </w:tcPr>
          <w:p w14:paraId="672B9BCB" w14:textId="0F8DC9E5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F049AA8" w14:textId="1765B2B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EADE5B0" w14:textId="24256477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05175CB" w14:textId="73295EF0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020B2F4" w14:textId="3A438973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17E1C0C" w14:textId="67420ED0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2007175D" w14:textId="77777777" w:rsidTr="00C4597F">
        <w:tc>
          <w:tcPr>
            <w:tcW w:w="754" w:type="dxa"/>
            <w:vAlign w:val="center"/>
          </w:tcPr>
          <w:p w14:paraId="077E3769" w14:textId="51E3A746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10205E7C" w14:textId="55924D2C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4D57C62" w14:textId="1A33A8AA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D11A46D" w14:textId="54B60203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8DDC7DC" w14:textId="3F728487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F4909BB" w14:textId="5922CBDB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4F35B29D" w14:textId="77777777" w:rsidTr="00C4597F">
        <w:tc>
          <w:tcPr>
            <w:tcW w:w="754" w:type="dxa"/>
            <w:vAlign w:val="center"/>
          </w:tcPr>
          <w:p w14:paraId="4B1808C0" w14:textId="61149C45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74148FE7" w14:textId="7C4F1493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53E18F2C" w14:textId="3124C5DD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F3E6760" w14:textId="47BA5520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8107FED" w14:textId="350D545B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C088DD3" w14:textId="0032E183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3E08C097" w14:textId="77777777" w:rsidTr="00C4597F">
        <w:tc>
          <w:tcPr>
            <w:tcW w:w="754" w:type="dxa"/>
            <w:vAlign w:val="center"/>
          </w:tcPr>
          <w:p w14:paraId="5A121E81" w14:textId="3BA2D916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429232B" w14:textId="2F9BCDB0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3936D61A" w14:textId="04ECD667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07C0871B" w14:textId="5CC2AD03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00BBA41" w14:textId="0B21BB3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5CF4FFDE" w14:textId="6F9EA71B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4712ABB7" w14:textId="77777777" w:rsidTr="00C4597F">
        <w:tc>
          <w:tcPr>
            <w:tcW w:w="754" w:type="dxa"/>
            <w:vAlign w:val="center"/>
          </w:tcPr>
          <w:p w14:paraId="70D13945" w14:textId="49DE8BF2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258EF2CC" w14:textId="2217F5C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80530C8" w14:textId="04067BA0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7A2D5D17" w14:textId="0C60F04C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959460C" w14:textId="2B1563E9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0E11C97" w14:textId="5347DDD7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700309DA" w14:textId="77777777" w:rsidTr="00C4597F">
        <w:tc>
          <w:tcPr>
            <w:tcW w:w="754" w:type="dxa"/>
            <w:vAlign w:val="center"/>
          </w:tcPr>
          <w:p w14:paraId="325263AC" w14:textId="4A0ACE5E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1DC68F4F" w14:textId="2BF6B309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5748AA9" w14:textId="1FE2136E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2F861BE" w14:textId="5FB7C677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DCA8286" w14:textId="09F55DF1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CFE39F9" w14:textId="48150EDF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0D57A207" w14:textId="77777777" w:rsidTr="00C4597F">
        <w:tc>
          <w:tcPr>
            <w:tcW w:w="754" w:type="dxa"/>
            <w:vAlign w:val="center"/>
          </w:tcPr>
          <w:p w14:paraId="3F9DEEE6" w14:textId="43493E19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28E2CD64" w14:textId="3E1B1C0D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FEE3505" w14:textId="6A0DF7C4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074C36E" w14:textId="1299025A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A7A18CB" w14:textId="176935D6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91608AC" w14:textId="60D653D3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7BB0A9D6" w14:textId="77777777" w:rsidTr="00C4597F">
        <w:tc>
          <w:tcPr>
            <w:tcW w:w="754" w:type="dxa"/>
            <w:vAlign w:val="center"/>
          </w:tcPr>
          <w:p w14:paraId="75EF9D76" w14:textId="0FCFD841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478BD8B" w14:textId="4D94346A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70C32C6" w14:textId="20741EE3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A048F07" w14:textId="651FADFB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3BEFC2C1" w14:textId="38BF9F1A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780F3D54" w14:textId="5C32CAC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04337505" w14:textId="77777777" w:rsidTr="00C4597F">
        <w:tc>
          <w:tcPr>
            <w:tcW w:w="754" w:type="dxa"/>
            <w:vAlign w:val="center"/>
          </w:tcPr>
          <w:p w14:paraId="43706D5B" w14:textId="4DAB51C0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4B200437" w14:textId="586CC56B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64E88C0" w14:textId="0484D71F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2DE0EE44" w14:textId="5AF18ACF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2921693E" w14:textId="13D40267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01CF2E64" w14:textId="465AC97C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682EA51D" w14:textId="77777777" w:rsidTr="00C4597F">
        <w:tc>
          <w:tcPr>
            <w:tcW w:w="754" w:type="dxa"/>
            <w:vAlign w:val="center"/>
          </w:tcPr>
          <w:p w14:paraId="451CE742" w14:textId="0A2C258D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00E0A06B" w14:textId="731E2964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4476DE12" w14:textId="089CCD38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F323108" w14:textId="2F435B6D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638FD2B3" w14:textId="3737C54B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1F931238" w14:textId="26A993E8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  <w:tr w:rsidR="004E4CD3" w:rsidRPr="00466F8A" w14:paraId="3B64FA40" w14:textId="77777777" w:rsidTr="00C4597F">
        <w:tc>
          <w:tcPr>
            <w:tcW w:w="754" w:type="dxa"/>
            <w:vAlign w:val="center"/>
          </w:tcPr>
          <w:p w14:paraId="60814145" w14:textId="2B84AE75" w:rsidR="004E4CD3" w:rsidRPr="00065FEE" w:rsidRDefault="00A95408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567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126" w:type="dxa"/>
            <w:vAlign w:val="center"/>
          </w:tcPr>
          <w:p w14:paraId="59B1D7F2" w14:textId="587BFD9A" w:rsidR="004E4CD3" w:rsidRPr="00065FEE" w:rsidRDefault="00137200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1985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16B63DA0" w14:textId="0D79112C" w:rsidR="004E4CD3" w:rsidRPr="00065FEE" w:rsidRDefault="0010257C" w:rsidP="006250E4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68" w:type="dxa"/>
          </w:tcPr>
          <w:p w14:paraId="6866ED60" w14:textId="710C847D" w:rsidR="004E4CD3" w:rsidRPr="00065FEE" w:rsidRDefault="0010257C" w:rsidP="00223A6C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2126"/>
              </w:tabs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FAD7C4D" w14:textId="08AEA315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992" w:type="dxa"/>
          </w:tcPr>
          <w:p w14:paraId="4D867C8D" w14:textId="2597B7D4" w:rsidR="004E4CD3" w:rsidRPr="00065FEE" w:rsidRDefault="00015B64" w:rsidP="00EE015D">
            <w:pPr>
              <w:pStyle w:val="Flietextkasten"/>
              <w:tabs>
                <w:tab w:val="clear" w:pos="57"/>
                <w:tab w:val="clear" w:pos="624"/>
                <w:tab w:val="clear" w:pos="3288"/>
                <w:tab w:val="clear" w:pos="5953"/>
                <w:tab w:val="clear" w:pos="7540"/>
                <w:tab w:val="clear" w:pos="8272"/>
                <w:tab w:val="clear" w:pos="8334"/>
                <w:tab w:val="left" w:pos="70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</w:tr>
    </w:tbl>
    <w:p w14:paraId="107F8F31" w14:textId="55854F60" w:rsidR="00732632" w:rsidRDefault="00732632" w:rsidP="001E5BC1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/>
        <w:rPr>
          <w:sz w:val="18"/>
          <w:szCs w:val="18"/>
        </w:rPr>
      </w:pPr>
    </w:p>
    <w:p w14:paraId="0C0FAC82" w14:textId="2ADEF45B" w:rsidR="00065FEE" w:rsidRPr="003773A7" w:rsidRDefault="006C5EC9" w:rsidP="00732632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jc w:val="right"/>
        <w:rPr>
          <w:sz w:val="18"/>
          <w:szCs w:val="18"/>
        </w:rPr>
      </w:pPr>
      <w:r w:rsidRPr="003773A7">
        <w:rPr>
          <w:sz w:val="18"/>
          <w:szCs w:val="18"/>
        </w:rPr>
        <w:t>–</w:t>
      </w:r>
      <w:r w:rsidR="003773A7">
        <w:rPr>
          <w:sz w:val="18"/>
          <w:szCs w:val="18"/>
          <w:lang w:val="de-DE"/>
        </w:rPr>
        <w:t> </w:t>
      </w:r>
      <w:r w:rsidRPr="003773A7">
        <w:rPr>
          <w:sz w:val="18"/>
          <w:szCs w:val="18"/>
        </w:rPr>
        <w:t>§</w:t>
      </w:r>
      <w:r w:rsidR="003773A7">
        <w:rPr>
          <w:sz w:val="18"/>
          <w:szCs w:val="18"/>
          <w:lang w:val="de-DE"/>
        </w:rPr>
        <w:t> </w:t>
      </w:r>
      <w:r w:rsidRPr="003773A7">
        <w:rPr>
          <w:sz w:val="18"/>
          <w:szCs w:val="18"/>
        </w:rPr>
        <w:t>20 Abs.</w:t>
      </w:r>
      <w:r w:rsidR="003773A7">
        <w:rPr>
          <w:sz w:val="18"/>
          <w:szCs w:val="18"/>
          <w:lang w:val="de-DE"/>
        </w:rPr>
        <w:t> </w:t>
      </w:r>
      <w:r w:rsidRPr="003773A7">
        <w:rPr>
          <w:sz w:val="18"/>
          <w:szCs w:val="18"/>
        </w:rPr>
        <w:t>1 SchwVWO</w:t>
      </w:r>
      <w:r w:rsidR="003773A7">
        <w:rPr>
          <w:sz w:val="18"/>
          <w:szCs w:val="18"/>
          <w:lang w:val="de-DE"/>
        </w:rPr>
        <w:t> </w:t>
      </w:r>
      <w:r w:rsidRPr="003773A7">
        <w:rPr>
          <w:sz w:val="18"/>
          <w:szCs w:val="18"/>
        </w:rPr>
        <w:t>–</w:t>
      </w:r>
    </w:p>
    <w:sectPr w:rsidR="00065FEE" w:rsidRPr="003773A7" w:rsidSect="005B65FA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3"/>
    <w:rsid w:val="00015B64"/>
    <w:rsid w:val="000407B7"/>
    <w:rsid w:val="00065FEE"/>
    <w:rsid w:val="000C063B"/>
    <w:rsid w:val="0010257C"/>
    <w:rsid w:val="00137200"/>
    <w:rsid w:val="00196BF0"/>
    <w:rsid w:val="001E5BC1"/>
    <w:rsid w:val="00223A6C"/>
    <w:rsid w:val="003040E6"/>
    <w:rsid w:val="003167C7"/>
    <w:rsid w:val="003400E5"/>
    <w:rsid w:val="00342601"/>
    <w:rsid w:val="003773A7"/>
    <w:rsid w:val="003A165B"/>
    <w:rsid w:val="00466F8A"/>
    <w:rsid w:val="004C78BF"/>
    <w:rsid w:val="004D744C"/>
    <w:rsid w:val="004E4CD3"/>
    <w:rsid w:val="004E6B78"/>
    <w:rsid w:val="005B65FA"/>
    <w:rsid w:val="006250E4"/>
    <w:rsid w:val="006361B5"/>
    <w:rsid w:val="006C5EC9"/>
    <w:rsid w:val="007219C0"/>
    <w:rsid w:val="00732632"/>
    <w:rsid w:val="007353D4"/>
    <w:rsid w:val="00746171"/>
    <w:rsid w:val="00747D15"/>
    <w:rsid w:val="00812035"/>
    <w:rsid w:val="008A2397"/>
    <w:rsid w:val="008E4D2E"/>
    <w:rsid w:val="00994921"/>
    <w:rsid w:val="009A65F5"/>
    <w:rsid w:val="009C1620"/>
    <w:rsid w:val="009D0D9F"/>
    <w:rsid w:val="00A04449"/>
    <w:rsid w:val="00A43B0C"/>
    <w:rsid w:val="00A93163"/>
    <w:rsid w:val="00A95408"/>
    <w:rsid w:val="00BC402A"/>
    <w:rsid w:val="00C41C12"/>
    <w:rsid w:val="00C4597F"/>
    <w:rsid w:val="00C579A5"/>
    <w:rsid w:val="00C97CFD"/>
    <w:rsid w:val="00DE10A9"/>
    <w:rsid w:val="00E13F0F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380F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3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table" w:customStyle="1" w:styleId="Tabellengitternetz">
    <w:name w:val="Tabellengitternetz"/>
    <w:basedOn w:val="NormaleTabelle"/>
    <w:uiPriority w:val="59"/>
    <w:rsid w:val="004E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Tabellen39-70"/>
    <w:link w:val="HeadlineZchn"/>
    <w:qFormat/>
    <w:rsid w:val="00C41C12"/>
    <w:rPr>
      <w:rFonts w:ascii="Arial" w:hAnsi="Arial"/>
    </w:rPr>
  </w:style>
  <w:style w:type="paragraph" w:customStyle="1" w:styleId="Flietextkasten">
    <w:name w:val="Fließtext_kasten"/>
    <w:basedOn w:val="Tabellen39-70"/>
    <w:qFormat/>
    <w:rsid w:val="000C063B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left" w:pos="57"/>
        <w:tab w:val="left" w:pos="624"/>
        <w:tab w:val="left" w:pos="3288"/>
        <w:tab w:val="left" w:pos="5953"/>
        <w:tab w:val="left" w:pos="7540"/>
        <w:tab w:val="center" w:pos="8272"/>
        <w:tab w:val="left" w:pos="8334"/>
      </w:tabs>
      <w:jc w:val="center"/>
    </w:pPr>
    <w:rPr>
      <w:rFonts w:ascii="Arial" w:hAnsi="Arial" w:cs="Arial"/>
    </w:rPr>
  </w:style>
  <w:style w:type="character" w:customStyle="1" w:styleId="KeinAbsatzformatZchn">
    <w:name w:val="[Kein Absatzformat] Zchn"/>
    <w:link w:val="KeinAbsatzformat"/>
    <w:rsid w:val="00C41C12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C41C12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C41C12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."/>
    <w:basedOn w:val="G"/>
    <w:link w:val="FlietextZchn"/>
    <w:qFormat/>
    <w:rsid w:val="000C063B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  <w:sz w:val="14"/>
      <w:szCs w:val="14"/>
    </w:rPr>
  </w:style>
  <w:style w:type="character" w:customStyle="1" w:styleId="GZchn">
    <w:name w:val="G Zchn"/>
    <w:link w:val="G"/>
    <w:uiPriority w:val="99"/>
    <w:rsid w:val="000C063B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Zchn">
    <w:name w:val="Fließtext. Zchn"/>
    <w:link w:val="Flietext"/>
    <w:rsid w:val="000C063B"/>
    <w:rPr>
      <w:rFonts w:ascii="Arial" w:hAnsi="Arial" w:cs="Arial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0A4DE-4E4F-448B-9F37-C23CBEF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Waehlerliste VE</vt:lpstr>
    </vt:vector>
  </TitlesOfParts>
  <Company>BIH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Waehlerliste VE</dc:title>
  <dc:subject>Wahl der Schwerbehindertenvertretung 2014, Vereinfachtes Wahlverfahren</dc:subject>
  <dc:creator>LWL</dc:creator>
  <cp:lastModifiedBy>Oliver Brülls</cp:lastModifiedBy>
  <cp:revision>27</cp:revision>
  <dcterms:created xsi:type="dcterms:W3CDTF">2022-10-06T14:18:00Z</dcterms:created>
  <dcterms:modified xsi:type="dcterms:W3CDTF">2022-10-14T12:44:00Z</dcterms:modified>
</cp:coreProperties>
</file>