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5C7A0" w14:textId="3E051163" w:rsidR="00F85F22" w:rsidRDefault="002B74F1" w:rsidP="00A73836">
      <w:pPr>
        <w:pStyle w:val="Kopf"/>
      </w:pPr>
      <w:r>
        <w:rPr>
          <w:lang w:val="de-DE" w:eastAsia="de-D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0C54C5C" wp14:editId="7E9AA51C">
                <wp:simplePos x="0" y="0"/>
                <wp:positionH relativeFrom="column">
                  <wp:posOffset>3103245</wp:posOffset>
                </wp:positionH>
                <wp:positionV relativeFrom="paragraph">
                  <wp:posOffset>-69850</wp:posOffset>
                </wp:positionV>
                <wp:extent cx="3119120" cy="1214120"/>
                <wp:effectExtent l="0" t="0" r="0" b="0"/>
                <wp:wrapNone/>
                <wp:docPr id="2" name="Rechteck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9120" cy="1214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D35A6" id="Rechteck 1" o:spid="_x0000_s1026" alt="&quot;&quot;" style="position:absolute;margin-left:244.35pt;margin-top:-5.5pt;width:245.6pt;height:95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</v:rect>
            </w:pict>
          </mc:Fallback>
        </mc:AlternateContent>
      </w:r>
      <w:r>
        <w:rPr>
          <w:lang w:val="de-DE" w:eastAsia="de-DE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B32361A" wp14:editId="0DBD2FAA">
                <wp:simplePos x="0" y="0"/>
                <wp:positionH relativeFrom="column">
                  <wp:posOffset>-20955</wp:posOffset>
                </wp:positionH>
                <wp:positionV relativeFrom="paragraph">
                  <wp:posOffset>-64770</wp:posOffset>
                </wp:positionV>
                <wp:extent cx="3119120" cy="1214120"/>
                <wp:effectExtent l="0" t="0" r="0" b="0"/>
                <wp:wrapNone/>
                <wp:docPr id="1" name="Rechteck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9120" cy="1214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7EA5C" id="Rechteck 1" o:spid="_x0000_s1026" alt="&quot;&quot;" style="position:absolute;margin-left:-1.65pt;margin-top:-5.1pt;width:245.6pt;height:95.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</v:rect>
            </w:pict>
          </mc:Fallback>
        </mc:AlternateContent>
      </w:r>
      <w:r w:rsidR="00F85F22" w:rsidRPr="00C8397D">
        <w:t>D</w:t>
      </w:r>
      <w:r w:rsidR="002651FC">
        <w:rPr>
          <w:lang w:val="de-DE"/>
        </w:rPr>
        <w:t xml:space="preserve">ie Wahlleitung </w:t>
      </w:r>
      <w:r w:rsidR="00F85F22" w:rsidRPr="00C8397D">
        <w:t>für</w:t>
      </w:r>
      <w:r w:rsidR="00C8397D">
        <w:t xml:space="preserve"> </w:t>
      </w:r>
      <w:r w:rsidR="00F85F22" w:rsidRPr="00C8397D">
        <w:t>die</w:t>
      </w:r>
      <w:r w:rsidR="00C8397D">
        <w:t xml:space="preserve"> </w:t>
      </w:r>
      <w:r w:rsidR="00F85F22" w:rsidRPr="00C8397D">
        <w:t>Wahl</w:t>
      </w:r>
      <w:r w:rsidR="00C8397D">
        <w:t xml:space="preserve"> </w:t>
      </w:r>
      <w:r w:rsidR="00F85F22" w:rsidRPr="00C8397D">
        <w:br/>
        <w:t>der</w:t>
      </w:r>
      <w:r w:rsidR="00C8397D">
        <w:t xml:space="preserve"> </w:t>
      </w:r>
      <w:r w:rsidR="00F85F22" w:rsidRPr="00C8397D">
        <w:t>Schwerbehindertenvertretung</w:t>
      </w:r>
    </w:p>
    <w:p w14:paraId="6378E797" w14:textId="305989E3" w:rsidR="00C01767" w:rsidRDefault="00C01767" w:rsidP="00A73836">
      <w:pPr>
        <w:pStyle w:val="Kopf"/>
      </w:pPr>
    </w:p>
    <w:p w14:paraId="760B90DE" w14:textId="34C198D3" w:rsidR="00C01767" w:rsidRDefault="00C01767" w:rsidP="00A73836">
      <w:pPr>
        <w:pStyle w:val="Kopf"/>
      </w:pPr>
    </w:p>
    <w:p w14:paraId="02109A04" w14:textId="51F14A3E" w:rsidR="00C01767" w:rsidRDefault="00C01767" w:rsidP="00A73836">
      <w:pPr>
        <w:pStyle w:val="Kopf"/>
      </w:pPr>
    </w:p>
    <w:p w14:paraId="30BA0E9C" w14:textId="77777777" w:rsidR="00C01767" w:rsidRPr="00C8397D" w:rsidRDefault="00C01767" w:rsidP="00A73836">
      <w:pPr>
        <w:pStyle w:val="Kopf"/>
      </w:pPr>
    </w:p>
    <w:p w14:paraId="2062C3DA" w14:textId="77777777" w:rsidR="00C8397D" w:rsidRPr="00C8397D" w:rsidRDefault="00C8397D" w:rsidP="009C13C4">
      <w:pPr>
        <w:pStyle w:val="Flietext"/>
        <w:spacing w:after="1080"/>
      </w:pPr>
    </w:p>
    <w:p w14:paraId="0800342D" w14:textId="0E74E824" w:rsidR="00080FC2" w:rsidRPr="00890A5A" w:rsidRDefault="00080FC2" w:rsidP="00890A5A">
      <w:pPr>
        <w:pStyle w:val="berschrift1"/>
        <w:spacing w:before="0" w:after="120"/>
        <w:jc w:val="center"/>
        <w:rPr>
          <w:color w:val="auto"/>
          <w:sz w:val="19"/>
          <w:szCs w:val="19"/>
        </w:rPr>
      </w:pPr>
      <w:r w:rsidRPr="00890A5A">
        <w:rPr>
          <w:rStyle w:val="HeadlineZchn"/>
          <w:caps/>
          <w:color w:val="auto"/>
        </w:rPr>
        <w:t>M</w:t>
      </w:r>
      <w:r w:rsidR="00890A5A" w:rsidRPr="00890A5A">
        <w:rPr>
          <w:rStyle w:val="HeadlineZchn"/>
          <w:caps/>
          <w:color w:val="auto"/>
        </w:rPr>
        <w:t>erkblatt</w:t>
      </w:r>
      <w:r w:rsidR="00890A5A" w:rsidRPr="00890A5A">
        <w:rPr>
          <w:rStyle w:val="HeadlineZchn"/>
          <w:color w:val="auto"/>
        </w:rPr>
        <w:t xml:space="preserve"> </w:t>
      </w:r>
      <w:r w:rsidRPr="00890A5A">
        <w:rPr>
          <w:color w:val="auto"/>
          <w:sz w:val="19"/>
          <w:szCs w:val="19"/>
        </w:rPr>
        <w:br/>
      </w:r>
      <w:r w:rsidRPr="00890A5A">
        <w:rPr>
          <w:rStyle w:val="Headline2Zchn0"/>
          <w:color w:val="auto"/>
        </w:rPr>
        <w:t>über die</w:t>
      </w:r>
      <w:r w:rsidR="00890A5A" w:rsidRPr="00890A5A">
        <w:rPr>
          <w:rStyle w:val="Headline2Zchn0"/>
          <w:color w:val="auto"/>
        </w:rPr>
        <w:t xml:space="preserve"> </w:t>
      </w:r>
      <w:r w:rsidRPr="00890A5A">
        <w:rPr>
          <w:color w:val="auto"/>
          <w:sz w:val="19"/>
          <w:szCs w:val="19"/>
        </w:rPr>
        <w:br/>
      </w:r>
      <w:r w:rsidR="00890A5A" w:rsidRPr="00890A5A">
        <w:rPr>
          <w:rStyle w:val="HeadlineZchn"/>
          <w:caps/>
          <w:color w:val="auto"/>
        </w:rPr>
        <w:t>schriftliche Stimmabgabe</w:t>
      </w:r>
      <w:r w:rsidR="00890A5A" w:rsidRPr="00890A5A">
        <w:rPr>
          <w:rStyle w:val="HeadlineZchn"/>
          <w:color w:val="auto"/>
        </w:rPr>
        <w:t xml:space="preserve"> </w:t>
      </w:r>
      <w:r w:rsidRPr="00890A5A">
        <w:rPr>
          <w:color w:val="auto"/>
          <w:sz w:val="19"/>
          <w:szCs w:val="19"/>
        </w:rPr>
        <w:br/>
      </w:r>
      <w:r w:rsidRPr="00890A5A">
        <w:rPr>
          <w:rStyle w:val="Headline2Zchn0"/>
          <w:color w:val="auto"/>
        </w:rPr>
        <w:t>(Briefwahl)</w:t>
      </w:r>
    </w:p>
    <w:p w14:paraId="0ADE5BBF" w14:textId="3B4483C8" w:rsidR="00F85F22" w:rsidRPr="00C8397D" w:rsidRDefault="002651FC" w:rsidP="00EF314D">
      <w:pPr>
        <w:pStyle w:val="Flietext"/>
        <w:jc w:val="left"/>
      </w:pPr>
      <w:r w:rsidRPr="00C8397D">
        <w:t>D</w:t>
      </w:r>
      <w:r>
        <w:rPr>
          <w:lang w:val="de-DE"/>
        </w:rPr>
        <w:t xml:space="preserve">ie Wahlleitung </w:t>
      </w:r>
      <w:r w:rsidR="00F85F22" w:rsidRPr="00C8397D">
        <w:t>hat</w:t>
      </w:r>
      <w:r w:rsidR="00C8397D">
        <w:t xml:space="preserve"> </w:t>
      </w:r>
      <w:r w:rsidR="00F85F22" w:rsidRPr="00C8397D">
        <w:t>Ihnen</w:t>
      </w:r>
      <w:r w:rsidR="00C8397D">
        <w:t xml:space="preserve"> </w:t>
      </w:r>
      <w:r w:rsidR="00F85F22" w:rsidRPr="00C8397D">
        <w:t>folgende</w:t>
      </w:r>
      <w:r w:rsidR="00C8397D">
        <w:t xml:space="preserve"> </w:t>
      </w:r>
      <w:r w:rsidR="00F85F22" w:rsidRPr="00C8397D">
        <w:t>Unterlagen</w:t>
      </w:r>
      <w:r w:rsidR="00C8397D">
        <w:t xml:space="preserve"> </w:t>
      </w:r>
      <w:r w:rsidR="00F85F22" w:rsidRPr="00C8397D">
        <w:t>für</w:t>
      </w:r>
      <w:r w:rsidR="00C8397D">
        <w:t xml:space="preserve"> </w:t>
      </w:r>
      <w:r w:rsidR="00F85F22" w:rsidRPr="00C8397D">
        <w:t>die</w:t>
      </w:r>
      <w:r w:rsidR="00C8397D">
        <w:t xml:space="preserve"> </w:t>
      </w:r>
      <w:r w:rsidR="00F85F22" w:rsidRPr="00C8397D">
        <w:t>schriftliche</w:t>
      </w:r>
      <w:r w:rsidR="00C8397D">
        <w:t xml:space="preserve"> </w:t>
      </w:r>
      <w:r w:rsidR="00F85F22" w:rsidRPr="00C8397D">
        <w:t>Stimmabgabe</w:t>
      </w:r>
      <w:r w:rsidR="00C8397D">
        <w:t xml:space="preserve"> </w:t>
      </w:r>
      <w:r w:rsidR="00F85F22" w:rsidRPr="00C8397D">
        <w:t>(Briefwahl)</w:t>
      </w:r>
      <w:r w:rsidR="00C8397D">
        <w:t xml:space="preserve"> </w:t>
      </w:r>
      <w:r w:rsidR="00F85F22" w:rsidRPr="00C8397D">
        <w:t>ausgehändigt/übersandt:</w:t>
      </w:r>
    </w:p>
    <w:p w14:paraId="12F6E48B" w14:textId="77777777" w:rsidR="00060893" w:rsidRDefault="0031610F" w:rsidP="00853D10">
      <w:pPr>
        <w:pStyle w:val="Flietext"/>
        <w:numPr>
          <w:ilvl w:val="0"/>
          <w:numId w:val="3"/>
        </w:numPr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1134"/>
        </w:tabs>
        <w:spacing w:after="0"/>
        <w:ind w:left="992" w:firstLine="0"/>
        <w:jc w:val="left"/>
      </w:pPr>
      <w:r w:rsidRPr="00C8397D">
        <w:t>d</w:t>
      </w:r>
      <w:r w:rsidR="002651FC">
        <w:rPr>
          <w:lang w:val="de-DE"/>
        </w:rPr>
        <w:t>ie Niederschrift der Wahlversammlung</w:t>
      </w:r>
      <w:r w:rsidR="005469E0">
        <w:t>,</w:t>
      </w:r>
    </w:p>
    <w:p w14:paraId="31816ADC" w14:textId="77777777" w:rsidR="00060893" w:rsidRDefault="0031610F" w:rsidP="00853D10">
      <w:pPr>
        <w:pStyle w:val="Flietext"/>
        <w:numPr>
          <w:ilvl w:val="0"/>
          <w:numId w:val="3"/>
        </w:numPr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1134"/>
        </w:tabs>
        <w:spacing w:after="0"/>
        <w:ind w:left="992" w:firstLine="0"/>
        <w:jc w:val="left"/>
      </w:pPr>
      <w:r w:rsidRPr="00C8397D">
        <w:t>den</w:t>
      </w:r>
      <w:r>
        <w:t xml:space="preserve"> </w:t>
      </w:r>
      <w:r w:rsidRPr="00C8397D">
        <w:t>Stimmzettel</w:t>
      </w:r>
      <w:r>
        <w:t xml:space="preserve"> </w:t>
      </w:r>
      <w:r w:rsidRPr="00C8397D">
        <w:t>und</w:t>
      </w:r>
      <w:r>
        <w:t xml:space="preserve"> </w:t>
      </w:r>
      <w:r w:rsidRPr="00C8397D">
        <w:t>den</w:t>
      </w:r>
      <w:r>
        <w:t xml:space="preserve"> </w:t>
      </w:r>
      <w:r w:rsidR="005469E0">
        <w:t>Wahlumschlag,</w:t>
      </w:r>
    </w:p>
    <w:p w14:paraId="0D8D6C16" w14:textId="77777777" w:rsidR="00060893" w:rsidRDefault="0031610F" w:rsidP="00853D10">
      <w:pPr>
        <w:pStyle w:val="Flietext"/>
        <w:numPr>
          <w:ilvl w:val="0"/>
          <w:numId w:val="3"/>
        </w:numPr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1134"/>
        </w:tabs>
        <w:spacing w:after="0"/>
        <w:ind w:left="992" w:firstLine="0"/>
        <w:jc w:val="left"/>
      </w:pPr>
      <w:r w:rsidRPr="00C8397D">
        <w:t>eine</w:t>
      </w:r>
      <w:r>
        <w:t xml:space="preserve"> </w:t>
      </w:r>
      <w:r w:rsidRPr="00C8397D">
        <w:t>vorgedruckte,</w:t>
      </w:r>
      <w:r>
        <w:t xml:space="preserve"> </w:t>
      </w:r>
      <w:r w:rsidRPr="00C8397D">
        <w:t>von</w:t>
      </w:r>
      <w:r>
        <w:t xml:space="preserve"> </w:t>
      </w:r>
      <w:r w:rsidRPr="00C8397D">
        <w:t>Ihnen</w:t>
      </w:r>
      <w:r>
        <w:t xml:space="preserve"> </w:t>
      </w:r>
      <w:r w:rsidRPr="00C8397D">
        <w:t>abzugebende</w:t>
      </w:r>
      <w:r>
        <w:t xml:space="preserve"> </w:t>
      </w:r>
      <w:r w:rsidR="005469E0">
        <w:t>Erklärung,</w:t>
      </w:r>
    </w:p>
    <w:p w14:paraId="0F72671C" w14:textId="2FA8A796" w:rsidR="0031610F" w:rsidRPr="00C8397D" w:rsidRDefault="0031610F" w:rsidP="00853D10">
      <w:pPr>
        <w:pStyle w:val="Flietext"/>
        <w:numPr>
          <w:ilvl w:val="0"/>
          <w:numId w:val="3"/>
        </w:numPr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1134"/>
        </w:tabs>
        <w:spacing w:after="840"/>
        <w:ind w:left="992" w:firstLine="0"/>
        <w:jc w:val="left"/>
      </w:pPr>
      <w:r w:rsidRPr="00C8397D">
        <w:t>einen</w:t>
      </w:r>
      <w:r>
        <w:t xml:space="preserve"> </w:t>
      </w:r>
      <w:r w:rsidRPr="00C8397D">
        <w:t>Freiumschlag</w:t>
      </w:r>
      <w:r>
        <w:t xml:space="preserve"> </w:t>
      </w:r>
      <w:r w:rsidRPr="00C8397D">
        <w:t>mit</w:t>
      </w:r>
      <w:r>
        <w:t xml:space="preserve"> </w:t>
      </w:r>
      <w:r w:rsidRPr="00C8397D">
        <w:t>dem</w:t>
      </w:r>
      <w:r>
        <w:t xml:space="preserve"> </w:t>
      </w:r>
      <w:r w:rsidRPr="00C8397D">
        <w:t>Vermerk</w:t>
      </w:r>
      <w:r>
        <w:t xml:space="preserve"> </w:t>
      </w:r>
      <w:r w:rsidRPr="00C8397D">
        <w:t>„Schriftliche</w:t>
      </w:r>
      <w:r>
        <w:t xml:space="preserve"> </w:t>
      </w:r>
      <w:r w:rsidRPr="00C8397D">
        <w:t>Stimmabgabe“.</w:t>
      </w:r>
    </w:p>
    <w:p w14:paraId="6BE2BB1C" w14:textId="77777777" w:rsidR="00F85F22" w:rsidRPr="00C8397D" w:rsidRDefault="00F85F22" w:rsidP="00853D10">
      <w:pPr>
        <w:pStyle w:val="Flietext"/>
        <w:jc w:val="left"/>
      </w:pPr>
      <w:r w:rsidRPr="00C8397D">
        <w:t>Bitte</w:t>
      </w:r>
      <w:r w:rsidR="00C8397D">
        <w:t xml:space="preserve"> </w:t>
      </w:r>
      <w:r w:rsidRPr="00C8397D">
        <w:t>geben</w:t>
      </w:r>
      <w:r w:rsidR="00C8397D">
        <w:t xml:space="preserve"> </w:t>
      </w:r>
      <w:r w:rsidRPr="00C8397D">
        <w:t>Sie</w:t>
      </w:r>
      <w:r w:rsidR="00C8397D">
        <w:t xml:space="preserve"> </w:t>
      </w:r>
      <w:r w:rsidRPr="00C8397D">
        <w:t>Ihre</w:t>
      </w:r>
      <w:r w:rsidR="00C8397D">
        <w:t xml:space="preserve"> </w:t>
      </w:r>
      <w:r w:rsidRPr="00C8397D">
        <w:t>Stimme</w:t>
      </w:r>
      <w:r w:rsidR="00C8397D">
        <w:t xml:space="preserve"> </w:t>
      </w:r>
      <w:r w:rsidRPr="00C8397D">
        <w:t>in</w:t>
      </w:r>
      <w:r w:rsidR="00C8397D">
        <w:t xml:space="preserve"> </w:t>
      </w:r>
      <w:r w:rsidRPr="00C8397D">
        <w:t>folgender</w:t>
      </w:r>
      <w:r w:rsidR="00C8397D">
        <w:t xml:space="preserve"> </w:t>
      </w:r>
      <w:r w:rsidRPr="00C8397D">
        <w:t>Weise</w:t>
      </w:r>
      <w:r w:rsidR="00C8397D">
        <w:t xml:space="preserve"> </w:t>
      </w:r>
      <w:r w:rsidRPr="00C8397D">
        <w:t>ab:</w:t>
      </w:r>
    </w:p>
    <w:p w14:paraId="2A676B02" w14:textId="77777777" w:rsidR="00853D10" w:rsidRDefault="00F85F22" w:rsidP="00853D10">
      <w:pPr>
        <w:pStyle w:val="Listen"/>
        <w:numPr>
          <w:ilvl w:val="0"/>
          <w:numId w:val="5"/>
        </w:numPr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ind w:left="227" w:hanging="227"/>
        <w:jc w:val="left"/>
      </w:pPr>
      <w:r w:rsidRPr="00C8397D">
        <w:t>Kennzeichnen</w:t>
      </w:r>
      <w:r w:rsidR="00C8397D">
        <w:t xml:space="preserve"> </w:t>
      </w:r>
      <w:r w:rsidRPr="00C8397D">
        <w:t>Sie</w:t>
      </w:r>
      <w:r w:rsidR="00C8397D">
        <w:t xml:space="preserve"> </w:t>
      </w:r>
      <w:r w:rsidRPr="00C8397D">
        <w:t>unbeobachtet</w:t>
      </w:r>
      <w:r w:rsidR="00C8397D">
        <w:t xml:space="preserve"> </w:t>
      </w:r>
      <w:r w:rsidRPr="00C8397D">
        <w:t>persönlich</w:t>
      </w:r>
      <w:r w:rsidR="00C8397D">
        <w:t xml:space="preserve"> </w:t>
      </w:r>
      <w:r w:rsidRPr="00C8397D">
        <w:t>den</w:t>
      </w:r>
      <w:r w:rsidR="00C8397D">
        <w:t xml:space="preserve"> </w:t>
      </w:r>
      <w:r w:rsidRPr="00C8397D">
        <w:rPr>
          <w:b/>
        </w:rPr>
        <w:t>Stimmzettel</w:t>
      </w:r>
      <w:r w:rsidR="00C8397D">
        <w:t xml:space="preserve"> </w:t>
      </w:r>
      <w:r w:rsidRPr="00C8397D">
        <w:t>und</w:t>
      </w:r>
      <w:r w:rsidR="00C8397D">
        <w:t xml:space="preserve"> </w:t>
      </w:r>
      <w:r w:rsidRPr="00C8397D">
        <w:t>stecken</w:t>
      </w:r>
      <w:r w:rsidR="00C8397D">
        <w:t xml:space="preserve"> </w:t>
      </w:r>
      <w:r w:rsidRPr="00C8397D">
        <w:t>Sie</w:t>
      </w:r>
      <w:r w:rsidR="00C8397D">
        <w:t xml:space="preserve"> </w:t>
      </w:r>
      <w:r w:rsidRPr="00C8397D">
        <w:t>ihn</w:t>
      </w:r>
      <w:r w:rsidR="00C8397D">
        <w:t xml:space="preserve"> </w:t>
      </w:r>
      <w:r w:rsidRPr="00C8397D">
        <w:t>in</w:t>
      </w:r>
      <w:r w:rsidR="00C8397D">
        <w:t xml:space="preserve"> </w:t>
      </w:r>
      <w:r w:rsidRPr="00C8397D">
        <w:t>den</w:t>
      </w:r>
      <w:r w:rsidR="00C8397D">
        <w:t xml:space="preserve"> </w:t>
      </w:r>
      <w:r w:rsidRPr="00C8397D">
        <w:rPr>
          <w:b/>
        </w:rPr>
        <w:t>Wahlumschlag</w:t>
      </w:r>
      <w:r w:rsidRPr="00C8397D">
        <w:t>.</w:t>
      </w:r>
      <w:r w:rsidR="00C8397D">
        <w:t xml:space="preserve"> </w:t>
      </w:r>
      <w:r w:rsidRPr="00C8397D">
        <w:br/>
        <w:t>Den</w:t>
      </w:r>
      <w:r w:rsidR="00C8397D">
        <w:t xml:space="preserve"> </w:t>
      </w:r>
      <w:r w:rsidRPr="00C8397D">
        <w:t>Wahlumschlag</w:t>
      </w:r>
      <w:r w:rsidR="00C8397D">
        <w:t xml:space="preserve"> </w:t>
      </w:r>
      <w:r w:rsidRPr="00C8397D">
        <w:t>dürfen</w:t>
      </w:r>
      <w:r w:rsidR="00C8397D">
        <w:t xml:space="preserve"> </w:t>
      </w:r>
      <w:r w:rsidRPr="00C8397D">
        <w:t>Sie</w:t>
      </w:r>
      <w:r w:rsidR="00C8397D">
        <w:t xml:space="preserve"> </w:t>
      </w:r>
      <w:r w:rsidRPr="00C8397D">
        <w:t>nicht</w:t>
      </w:r>
      <w:r w:rsidR="00C8397D">
        <w:t xml:space="preserve"> </w:t>
      </w:r>
      <w:r w:rsidRPr="00C8397D">
        <w:t>beschriften,</w:t>
      </w:r>
      <w:r w:rsidR="00C8397D">
        <w:t xml:space="preserve"> </w:t>
      </w:r>
      <w:r w:rsidRPr="00C8397D">
        <w:t>sonst</w:t>
      </w:r>
      <w:r w:rsidR="00C8397D">
        <w:t xml:space="preserve"> </w:t>
      </w:r>
      <w:r w:rsidRPr="00C8397D">
        <w:t>ist</w:t>
      </w:r>
      <w:r w:rsidR="00C8397D">
        <w:t xml:space="preserve"> </w:t>
      </w:r>
      <w:r w:rsidRPr="00C8397D">
        <w:t>Ihr</w:t>
      </w:r>
      <w:r w:rsidR="00C8397D">
        <w:t xml:space="preserve"> </w:t>
      </w:r>
      <w:r w:rsidRPr="00C8397D">
        <w:t>Stimmzettel</w:t>
      </w:r>
      <w:r w:rsidR="00C8397D">
        <w:t xml:space="preserve"> </w:t>
      </w:r>
      <w:r w:rsidRPr="00C8397D">
        <w:t>ungültig.</w:t>
      </w:r>
    </w:p>
    <w:p w14:paraId="17916637" w14:textId="77777777" w:rsidR="00853D10" w:rsidRPr="00853D10" w:rsidRDefault="00853D10" w:rsidP="00853D10">
      <w:pPr>
        <w:pStyle w:val="Listen"/>
        <w:numPr>
          <w:ilvl w:val="0"/>
          <w:numId w:val="5"/>
        </w:numPr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ind w:left="227" w:hanging="227"/>
        <w:jc w:val="left"/>
      </w:pPr>
      <w:r w:rsidRPr="00C8397D">
        <w:t>Unterschreiben</w:t>
      </w:r>
      <w:r w:rsidR="00C8397D">
        <w:t xml:space="preserve"> </w:t>
      </w:r>
      <w:r w:rsidR="00F85F22" w:rsidRPr="00C8397D">
        <w:t>Sie</w:t>
      </w:r>
      <w:r w:rsidR="00C8397D">
        <w:t xml:space="preserve"> </w:t>
      </w:r>
      <w:r w:rsidR="00F85F22" w:rsidRPr="00C8397D">
        <w:t>unter</w:t>
      </w:r>
      <w:r w:rsidR="00C8397D">
        <w:t xml:space="preserve"> </w:t>
      </w:r>
      <w:r w:rsidR="00F85F22" w:rsidRPr="00C8397D">
        <w:t>Angabe</w:t>
      </w:r>
      <w:r w:rsidR="00C8397D">
        <w:t xml:space="preserve"> </w:t>
      </w:r>
      <w:r w:rsidR="00F85F22" w:rsidRPr="00C8397D">
        <w:t>von</w:t>
      </w:r>
      <w:r w:rsidR="00C8397D">
        <w:t xml:space="preserve"> </w:t>
      </w:r>
      <w:r w:rsidR="00F85F22" w:rsidRPr="00C8397D">
        <w:t>Ort</w:t>
      </w:r>
      <w:r w:rsidR="00C8397D">
        <w:t xml:space="preserve"> </w:t>
      </w:r>
      <w:r w:rsidR="00F85F22" w:rsidRPr="00C8397D">
        <w:t>und</w:t>
      </w:r>
      <w:r w:rsidR="00C8397D">
        <w:t xml:space="preserve"> </w:t>
      </w:r>
      <w:r w:rsidR="00F85F22" w:rsidRPr="00C8397D">
        <w:t>Datum</w:t>
      </w:r>
      <w:r w:rsidR="00C8397D">
        <w:t xml:space="preserve"> </w:t>
      </w:r>
      <w:r w:rsidR="00F85F22" w:rsidRPr="00C8397D">
        <w:t>die</w:t>
      </w:r>
      <w:r w:rsidR="00C8397D">
        <w:t xml:space="preserve"> </w:t>
      </w:r>
      <w:r w:rsidR="00F85F22" w:rsidRPr="00C8397D">
        <w:t>vorgedruckte</w:t>
      </w:r>
      <w:r w:rsidR="00C8397D">
        <w:t xml:space="preserve"> </w:t>
      </w:r>
      <w:r w:rsidR="00F85F22" w:rsidRPr="00853D10">
        <w:rPr>
          <w:b/>
        </w:rPr>
        <w:t>Erklärung</w:t>
      </w:r>
      <w:r w:rsidR="00F85F22" w:rsidRPr="00853D10">
        <w:rPr>
          <w:bCs/>
        </w:rPr>
        <w:t>.</w:t>
      </w:r>
    </w:p>
    <w:p w14:paraId="39029196" w14:textId="7A2DA5E0" w:rsidR="00F85F22" w:rsidRPr="00C8397D" w:rsidRDefault="00F85F22" w:rsidP="00853D10">
      <w:pPr>
        <w:pStyle w:val="Listen"/>
        <w:numPr>
          <w:ilvl w:val="0"/>
          <w:numId w:val="5"/>
        </w:numPr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ind w:left="227" w:hanging="227"/>
        <w:jc w:val="left"/>
      </w:pPr>
      <w:r w:rsidRPr="00C8397D">
        <w:t>Stecken</w:t>
      </w:r>
      <w:r w:rsidR="00C8397D">
        <w:t xml:space="preserve"> </w:t>
      </w:r>
      <w:r w:rsidRPr="00C8397D">
        <w:t>Sie</w:t>
      </w:r>
      <w:r w:rsidR="00C8397D">
        <w:t xml:space="preserve"> </w:t>
      </w:r>
      <w:r w:rsidRPr="00C8397D">
        <w:t>den</w:t>
      </w:r>
      <w:r w:rsidR="00C8397D">
        <w:t xml:space="preserve"> </w:t>
      </w:r>
      <w:r w:rsidRPr="00C8397D">
        <w:t>Wahlumschlag</w:t>
      </w:r>
      <w:r w:rsidR="00C8397D">
        <w:t xml:space="preserve"> </w:t>
      </w:r>
      <w:r w:rsidRPr="00C8397D">
        <w:t>und</w:t>
      </w:r>
      <w:r w:rsidR="00C8397D">
        <w:t xml:space="preserve"> </w:t>
      </w:r>
      <w:r w:rsidRPr="00C8397D">
        <w:t>die</w:t>
      </w:r>
      <w:r w:rsidR="00C8397D">
        <w:t xml:space="preserve"> </w:t>
      </w:r>
      <w:r w:rsidRPr="00C8397D">
        <w:t>unterschriebene</w:t>
      </w:r>
      <w:r w:rsidR="00C8397D">
        <w:t xml:space="preserve"> </w:t>
      </w:r>
      <w:r w:rsidRPr="00C8397D">
        <w:t>vorgedruckte</w:t>
      </w:r>
      <w:r w:rsidR="00C8397D">
        <w:t xml:space="preserve"> </w:t>
      </w:r>
      <w:r w:rsidRPr="00C8397D">
        <w:t>Erklärung</w:t>
      </w:r>
      <w:r w:rsidR="00C8397D">
        <w:t xml:space="preserve"> </w:t>
      </w:r>
      <w:r w:rsidRPr="00C8397D">
        <w:t>in</w:t>
      </w:r>
      <w:r w:rsidR="00C8397D">
        <w:t xml:space="preserve"> </w:t>
      </w:r>
      <w:r w:rsidRPr="00C8397D">
        <w:t>den</w:t>
      </w:r>
      <w:r w:rsidR="00C8397D">
        <w:t xml:space="preserve"> </w:t>
      </w:r>
      <w:r w:rsidRPr="00853D10">
        <w:rPr>
          <w:b/>
        </w:rPr>
        <w:t>Freiumschlag</w:t>
      </w:r>
      <w:r w:rsidR="00C8397D">
        <w:t xml:space="preserve"> </w:t>
      </w:r>
      <w:r w:rsidRPr="00C8397D">
        <w:t>und</w:t>
      </w:r>
      <w:r w:rsidR="00C8397D">
        <w:t xml:space="preserve"> </w:t>
      </w:r>
      <w:r w:rsidRPr="00C8397D">
        <w:t>senden</w:t>
      </w:r>
      <w:r w:rsidR="00C8397D">
        <w:t xml:space="preserve"> </w:t>
      </w:r>
      <w:r w:rsidRPr="00C8397D">
        <w:t>bzw.</w:t>
      </w:r>
      <w:r w:rsidR="00C8397D">
        <w:t xml:space="preserve"> </w:t>
      </w:r>
      <w:r w:rsidRPr="00C8397D">
        <w:t>übergeben</w:t>
      </w:r>
      <w:r w:rsidR="00C8397D">
        <w:t xml:space="preserve"> </w:t>
      </w:r>
      <w:r w:rsidRPr="00C8397D">
        <w:t>Sie</w:t>
      </w:r>
      <w:r w:rsidR="00C8397D">
        <w:t xml:space="preserve"> </w:t>
      </w:r>
      <w:r w:rsidRPr="00C8397D">
        <w:t>den</w:t>
      </w:r>
      <w:r w:rsidR="00C8397D">
        <w:t xml:space="preserve"> </w:t>
      </w:r>
      <w:r w:rsidRPr="00C8397D">
        <w:t>Freiumschlag</w:t>
      </w:r>
      <w:r w:rsidR="00C8397D">
        <w:t xml:space="preserve"> </w:t>
      </w:r>
      <w:r w:rsidRPr="00C8397D">
        <w:t>so</w:t>
      </w:r>
      <w:r w:rsidR="00C8397D">
        <w:t xml:space="preserve"> </w:t>
      </w:r>
      <w:r w:rsidRPr="00C8397D">
        <w:t>rechtzeitig</w:t>
      </w:r>
      <w:r w:rsidR="00C8397D">
        <w:t xml:space="preserve"> </w:t>
      </w:r>
      <w:r w:rsidRPr="00C8397D">
        <w:t>d</w:t>
      </w:r>
      <w:r w:rsidR="00B6205D" w:rsidRPr="00853D10">
        <w:rPr>
          <w:lang w:val="de-DE"/>
        </w:rPr>
        <w:t>er Wahlleitung</w:t>
      </w:r>
      <w:r w:rsidRPr="00C8397D">
        <w:t>,</w:t>
      </w:r>
      <w:r w:rsidR="00C8397D">
        <w:t xml:space="preserve"> </w:t>
      </w:r>
      <w:r w:rsidRPr="00C8397D">
        <w:t>dass</w:t>
      </w:r>
      <w:r w:rsidR="00C8397D">
        <w:t xml:space="preserve"> </w:t>
      </w:r>
      <w:r w:rsidRPr="00C8397D">
        <w:t>er</w:t>
      </w:r>
      <w:r w:rsidR="00C8397D">
        <w:t xml:space="preserve"> </w:t>
      </w:r>
      <w:r w:rsidRPr="00C8397D">
        <w:t>dort</w:t>
      </w:r>
      <w:r w:rsidR="00C8397D">
        <w:t xml:space="preserve"> </w:t>
      </w:r>
      <w:r w:rsidRPr="00C8397D">
        <w:t>vor</w:t>
      </w:r>
      <w:r w:rsidR="00C8397D">
        <w:t xml:space="preserve"> </w:t>
      </w:r>
      <w:r w:rsidRPr="00C8397D">
        <w:t>Abschluss</w:t>
      </w:r>
      <w:r w:rsidR="00C8397D">
        <w:t xml:space="preserve"> </w:t>
      </w:r>
      <w:r w:rsidRPr="00C8397D">
        <w:t>der</w:t>
      </w:r>
      <w:r w:rsidR="00C8397D">
        <w:t xml:space="preserve"> </w:t>
      </w:r>
      <w:r w:rsidRPr="00C8397D">
        <w:t>Stimmabgabe</w:t>
      </w:r>
      <w:r w:rsidR="00C8397D">
        <w:t xml:space="preserve"> </w:t>
      </w:r>
      <w:r w:rsidRPr="00C8397D">
        <w:t>vorliegt;</w:t>
      </w:r>
      <w:r w:rsidR="00C8397D">
        <w:t xml:space="preserve"> </w:t>
      </w:r>
      <w:r w:rsidRPr="00C8397D">
        <w:t>der</w:t>
      </w:r>
      <w:r w:rsidR="00C8397D">
        <w:t xml:space="preserve"> </w:t>
      </w:r>
      <w:r w:rsidRPr="00C8397D">
        <w:t>Termin</w:t>
      </w:r>
      <w:r w:rsidR="00C8397D">
        <w:t xml:space="preserve"> </w:t>
      </w:r>
      <w:r w:rsidRPr="00C8397D">
        <w:t>ist</w:t>
      </w:r>
      <w:r w:rsidR="00C8397D">
        <w:t xml:space="preserve"> </w:t>
      </w:r>
      <w:r w:rsidR="00E355D0" w:rsidRPr="00853D10">
        <w:rPr>
          <w:lang w:val="de-DE"/>
        </w:rPr>
        <w:t xml:space="preserve">in der Einladung zur Online Wahlversammlung </w:t>
      </w:r>
      <w:r w:rsidRPr="00C8397D">
        <w:t>angegeben.</w:t>
      </w:r>
    </w:p>
    <w:p w14:paraId="3297F9EA" w14:textId="092C8FD5" w:rsidR="00F85F22" w:rsidRDefault="00F85F22" w:rsidP="00601E76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</w:pPr>
    </w:p>
    <w:p w14:paraId="5895D99A" w14:textId="77777777" w:rsidR="00601E76" w:rsidRDefault="00601E76" w:rsidP="00601E76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rPr>
          <w:rFonts w:cs="Arial"/>
        </w:rPr>
      </w:pPr>
    </w:p>
    <w:p w14:paraId="0B5B585C" w14:textId="659DE405" w:rsidR="00F85F22" w:rsidRDefault="00F85F22" w:rsidP="00601E76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rPr>
          <w:rFonts w:cs="Arial"/>
        </w:rPr>
      </w:pPr>
    </w:p>
    <w:p w14:paraId="4A596670" w14:textId="6F17BE27" w:rsidR="00F85F22" w:rsidRDefault="00F85F22" w:rsidP="00601E76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rPr>
          <w:rFonts w:cs="Arial"/>
        </w:rPr>
      </w:pPr>
    </w:p>
    <w:p w14:paraId="62BBA62F" w14:textId="3B41EA0F" w:rsidR="00F85F22" w:rsidRDefault="00F85F22" w:rsidP="00601E76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rPr>
          <w:rFonts w:cs="Arial"/>
        </w:rPr>
      </w:pPr>
    </w:p>
    <w:p w14:paraId="53E34E90" w14:textId="72FDC0DD" w:rsidR="00F85F22" w:rsidRDefault="00F85F22" w:rsidP="00601E76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rPr>
          <w:rFonts w:cs="Arial"/>
        </w:rPr>
      </w:pPr>
    </w:p>
    <w:p w14:paraId="5249BCF5" w14:textId="31B80586" w:rsidR="00C8397D" w:rsidRDefault="00C8397D" w:rsidP="00601E76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rPr>
          <w:rFonts w:cs="Arial"/>
        </w:rPr>
      </w:pPr>
    </w:p>
    <w:p w14:paraId="71E2EA41" w14:textId="76482923" w:rsidR="00F85F22" w:rsidRDefault="00F85F22" w:rsidP="00601E76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rPr>
          <w:rFonts w:cs="Arial"/>
        </w:rPr>
      </w:pPr>
    </w:p>
    <w:p w14:paraId="2941A4FE" w14:textId="65E49A93" w:rsidR="00F85F22" w:rsidRPr="00C8397D" w:rsidRDefault="00F85F22" w:rsidP="00BF0249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jc w:val="left"/>
      </w:pPr>
      <w:r w:rsidRPr="00C8397D">
        <w:t>Wähler,</w:t>
      </w:r>
      <w:r w:rsidR="00C8397D">
        <w:t xml:space="preserve"> </w:t>
      </w:r>
      <w:r w:rsidRPr="00C8397D">
        <w:t>die</w:t>
      </w:r>
      <w:r w:rsidR="00C8397D">
        <w:t xml:space="preserve"> </w:t>
      </w:r>
      <w:r w:rsidRPr="00C8397D">
        <w:t>infolge</w:t>
      </w:r>
      <w:r w:rsidR="00C8397D">
        <w:t xml:space="preserve"> </w:t>
      </w:r>
      <w:r w:rsidRPr="00C8397D">
        <w:t>ihrer</w:t>
      </w:r>
      <w:r w:rsidR="00C8397D">
        <w:t xml:space="preserve"> </w:t>
      </w:r>
      <w:r w:rsidRPr="00C8397D">
        <w:t>Behinderung</w:t>
      </w:r>
      <w:r w:rsidR="00C8397D">
        <w:t xml:space="preserve"> </w:t>
      </w:r>
      <w:r w:rsidRPr="00C8397D">
        <w:t>in</w:t>
      </w:r>
      <w:r w:rsidR="00C8397D">
        <w:t xml:space="preserve"> </w:t>
      </w:r>
      <w:r w:rsidRPr="00C8397D">
        <w:t>der</w:t>
      </w:r>
      <w:r w:rsidR="00C8397D">
        <w:t xml:space="preserve"> </w:t>
      </w:r>
      <w:r w:rsidRPr="00C8397D">
        <w:t>Stimmabgabe</w:t>
      </w:r>
      <w:r w:rsidR="00C8397D">
        <w:t xml:space="preserve"> </w:t>
      </w:r>
      <w:r w:rsidRPr="00C8397D">
        <w:t>beeinträchtigt</w:t>
      </w:r>
      <w:r w:rsidR="00C8397D">
        <w:t xml:space="preserve"> </w:t>
      </w:r>
      <w:r w:rsidRPr="00C8397D">
        <w:t>sind,</w:t>
      </w:r>
      <w:r w:rsidR="00C8397D">
        <w:t xml:space="preserve"> </w:t>
      </w:r>
      <w:r w:rsidRPr="00C8397D">
        <w:t>können</w:t>
      </w:r>
      <w:r w:rsidR="00C8397D">
        <w:t xml:space="preserve"> </w:t>
      </w:r>
      <w:r w:rsidRPr="00C8397D">
        <w:t>eine</w:t>
      </w:r>
      <w:r w:rsidR="00C8397D">
        <w:t xml:space="preserve"> </w:t>
      </w:r>
      <w:r w:rsidRPr="00C8397D">
        <w:t>Person</w:t>
      </w:r>
      <w:r w:rsidR="00C8397D">
        <w:t xml:space="preserve"> </w:t>
      </w:r>
      <w:r w:rsidRPr="00C8397D">
        <w:t>ihres</w:t>
      </w:r>
      <w:r w:rsidR="00C8397D">
        <w:t xml:space="preserve"> </w:t>
      </w:r>
      <w:r w:rsidRPr="00C8397D">
        <w:t>Ver</w:t>
      </w:r>
      <w:r w:rsidRPr="00C8397D">
        <w:softHyphen/>
        <w:t>trauens</w:t>
      </w:r>
      <w:r w:rsidR="00C8397D">
        <w:t xml:space="preserve"> </w:t>
      </w:r>
      <w:r w:rsidRPr="00C8397D">
        <w:t>bestimmen,</w:t>
      </w:r>
      <w:r w:rsidR="00C8397D">
        <w:t xml:space="preserve"> </w:t>
      </w:r>
      <w:r w:rsidRPr="00C8397D">
        <w:t>die</w:t>
      </w:r>
      <w:r w:rsidR="00C8397D">
        <w:t xml:space="preserve"> </w:t>
      </w:r>
      <w:r w:rsidRPr="00C8397D">
        <w:t>in</w:t>
      </w:r>
      <w:r w:rsidR="00C8397D">
        <w:t xml:space="preserve"> </w:t>
      </w:r>
      <w:r w:rsidRPr="00C8397D">
        <w:t>den</w:t>
      </w:r>
      <w:r w:rsidR="00C8397D">
        <w:t xml:space="preserve"> </w:t>
      </w:r>
      <w:r w:rsidRPr="00C8397D">
        <w:t>Nummern</w:t>
      </w:r>
      <w:r w:rsidR="0013370C">
        <w:rPr>
          <w:lang w:val="de-DE"/>
        </w:rPr>
        <w:t> </w:t>
      </w:r>
      <w:r w:rsidRPr="00C8397D">
        <w:t>1</w:t>
      </w:r>
      <w:r w:rsidR="00C8397D">
        <w:t xml:space="preserve"> </w:t>
      </w:r>
      <w:r w:rsidRPr="00C8397D">
        <w:t>bis</w:t>
      </w:r>
      <w:r w:rsidR="0013370C">
        <w:rPr>
          <w:lang w:val="de-DE"/>
        </w:rPr>
        <w:t> </w:t>
      </w:r>
      <w:r w:rsidRPr="00C8397D">
        <w:t>3</w:t>
      </w:r>
      <w:r w:rsidR="00C8397D">
        <w:t xml:space="preserve"> </w:t>
      </w:r>
      <w:r w:rsidRPr="00C8397D">
        <w:t>bezeichneten</w:t>
      </w:r>
      <w:r w:rsidR="00C8397D">
        <w:t xml:space="preserve"> </w:t>
      </w:r>
      <w:r w:rsidRPr="00C8397D">
        <w:t>Tätigkeiten</w:t>
      </w:r>
      <w:r w:rsidR="00C8397D">
        <w:t xml:space="preserve"> </w:t>
      </w:r>
      <w:r w:rsidRPr="00C8397D">
        <w:t>behilflich</w:t>
      </w:r>
      <w:r w:rsidR="00C8397D">
        <w:t xml:space="preserve"> </w:t>
      </w:r>
      <w:r w:rsidRPr="00C8397D">
        <w:t>sein</w:t>
      </w:r>
      <w:r w:rsidR="00C8397D">
        <w:t xml:space="preserve"> </w:t>
      </w:r>
      <w:r w:rsidRPr="00C8397D">
        <w:t>soll</w:t>
      </w:r>
      <w:r w:rsidR="00C8397D">
        <w:t xml:space="preserve"> </w:t>
      </w:r>
      <w:r w:rsidRPr="00C8397D">
        <w:t>(aber</w:t>
      </w:r>
      <w:r w:rsidR="00C8397D">
        <w:t xml:space="preserve"> </w:t>
      </w:r>
      <w:r w:rsidRPr="00C8397D">
        <w:t>nicht</w:t>
      </w:r>
      <w:r w:rsidR="00C8397D">
        <w:t xml:space="preserve"> </w:t>
      </w:r>
      <w:r w:rsidRPr="00C8397D">
        <w:t>durch</w:t>
      </w:r>
      <w:r w:rsidR="00C8397D">
        <w:t xml:space="preserve"> </w:t>
      </w:r>
      <w:r w:rsidRPr="00C8397D">
        <w:t>Wahlbewerber,</w:t>
      </w:r>
      <w:r w:rsidR="00C8397D">
        <w:t xml:space="preserve"> </w:t>
      </w:r>
      <w:r w:rsidR="002651FC">
        <w:rPr>
          <w:lang w:val="de-DE"/>
        </w:rPr>
        <w:t>Wahlleitung</w:t>
      </w:r>
      <w:r w:rsidR="00C8397D">
        <w:t xml:space="preserve"> </w:t>
      </w:r>
      <w:r w:rsidRPr="00C8397D">
        <w:t>und</w:t>
      </w:r>
      <w:r w:rsidR="00C8397D">
        <w:t xml:space="preserve"> </w:t>
      </w:r>
      <w:r w:rsidRPr="00C8397D">
        <w:t>Wahlhelfer).</w:t>
      </w:r>
    </w:p>
    <w:p w14:paraId="6D5FBA64" w14:textId="77777777" w:rsidR="00DF4E45" w:rsidRDefault="00DF4E45" w:rsidP="00DF4E45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rPr>
          <w:rFonts w:cs="Arial"/>
        </w:rPr>
      </w:pPr>
    </w:p>
    <w:p w14:paraId="0C7E79B4" w14:textId="77777777" w:rsidR="00DF4E45" w:rsidRDefault="00DF4E45" w:rsidP="00DF4E45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rPr>
          <w:rFonts w:cs="Arial"/>
        </w:rPr>
      </w:pPr>
    </w:p>
    <w:p w14:paraId="7C2E216D" w14:textId="38248F3A" w:rsidR="00F85F22" w:rsidRPr="00BE31C5" w:rsidRDefault="00C8397D" w:rsidP="00DB0204">
      <w:pPr>
        <w:pStyle w:val="Flietext"/>
        <w:jc w:val="right"/>
      </w:pPr>
      <w:r w:rsidRPr="00E35B0F">
        <w:t>–</w:t>
      </w:r>
      <w:r w:rsidR="0013370C">
        <w:rPr>
          <w:lang w:val="de-DE"/>
        </w:rPr>
        <w:t> </w:t>
      </w:r>
      <w:r w:rsidRPr="00E35B0F">
        <w:t>§</w:t>
      </w:r>
      <w:r w:rsidR="0013370C">
        <w:rPr>
          <w:lang w:val="de-DE"/>
        </w:rPr>
        <w:t> </w:t>
      </w:r>
      <w:r>
        <w:t>11</w:t>
      </w:r>
      <w:r w:rsidRPr="00E35B0F">
        <w:t xml:space="preserve"> Absatz</w:t>
      </w:r>
      <w:r w:rsidR="0013370C">
        <w:rPr>
          <w:lang w:val="de-DE"/>
        </w:rPr>
        <w:t> </w:t>
      </w:r>
      <w:r>
        <w:t>1 Satz</w:t>
      </w:r>
      <w:r w:rsidR="0013370C">
        <w:rPr>
          <w:lang w:val="de-DE"/>
        </w:rPr>
        <w:t> </w:t>
      </w:r>
      <w:r>
        <w:t>3</w:t>
      </w:r>
      <w:r w:rsidRPr="00E35B0F">
        <w:t xml:space="preserve"> SchwbVWO</w:t>
      </w:r>
      <w:r w:rsidR="0013370C">
        <w:rPr>
          <w:lang w:val="de-DE"/>
        </w:rPr>
        <w:t> </w:t>
      </w:r>
      <w:r w:rsidRPr="00E35B0F">
        <w:t>–</w:t>
      </w:r>
    </w:p>
    <w:sectPr w:rsidR="00F85F22" w:rsidRPr="00BE31C5">
      <w:pgSz w:w="11906" w:h="16838"/>
      <w:pgMar w:top="1134" w:right="1134" w:bottom="170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5194A"/>
    <w:multiLevelType w:val="hybridMultilevel"/>
    <w:tmpl w:val="C0CCE6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A2AE5"/>
    <w:multiLevelType w:val="hybridMultilevel"/>
    <w:tmpl w:val="4D68EFFA"/>
    <w:lvl w:ilvl="0" w:tplc="15328B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4B1B14"/>
    <w:multiLevelType w:val="hybridMultilevel"/>
    <w:tmpl w:val="1A62839A"/>
    <w:lvl w:ilvl="0" w:tplc="0407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676A0EDA"/>
    <w:multiLevelType w:val="hybridMultilevel"/>
    <w:tmpl w:val="F202D9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4E2757"/>
    <w:multiLevelType w:val="hybridMultilevel"/>
    <w:tmpl w:val="E2B6FEE4"/>
    <w:lvl w:ilvl="0" w:tplc="15328BF6"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519512805">
    <w:abstractNumId w:val="2"/>
  </w:num>
  <w:num w:numId="2" w16cid:durableId="1221863513">
    <w:abstractNumId w:val="4"/>
  </w:num>
  <w:num w:numId="3" w16cid:durableId="1687169190">
    <w:abstractNumId w:val="1"/>
  </w:num>
  <w:num w:numId="4" w16cid:durableId="2016687027">
    <w:abstractNumId w:val="0"/>
  </w:num>
  <w:num w:numId="5" w16cid:durableId="8360684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97D"/>
    <w:rsid w:val="00060893"/>
    <w:rsid w:val="00080FC2"/>
    <w:rsid w:val="000950AA"/>
    <w:rsid w:val="00126701"/>
    <w:rsid w:val="0013370C"/>
    <w:rsid w:val="002651FC"/>
    <w:rsid w:val="002B74F1"/>
    <w:rsid w:val="0031610F"/>
    <w:rsid w:val="0032065B"/>
    <w:rsid w:val="0038096E"/>
    <w:rsid w:val="00402FF1"/>
    <w:rsid w:val="005469E0"/>
    <w:rsid w:val="00601E76"/>
    <w:rsid w:val="00674CBB"/>
    <w:rsid w:val="007B282C"/>
    <w:rsid w:val="00853D10"/>
    <w:rsid w:val="00890A5A"/>
    <w:rsid w:val="0090617B"/>
    <w:rsid w:val="009A0ED1"/>
    <w:rsid w:val="009C13C4"/>
    <w:rsid w:val="009E516E"/>
    <w:rsid w:val="009F4F30"/>
    <w:rsid w:val="00A61438"/>
    <w:rsid w:val="00A73836"/>
    <w:rsid w:val="00A94088"/>
    <w:rsid w:val="00B600AE"/>
    <w:rsid w:val="00B6205D"/>
    <w:rsid w:val="00BE31C5"/>
    <w:rsid w:val="00BF0249"/>
    <w:rsid w:val="00C01767"/>
    <w:rsid w:val="00C5698A"/>
    <w:rsid w:val="00C8397D"/>
    <w:rsid w:val="00DB0204"/>
    <w:rsid w:val="00DF4E45"/>
    <w:rsid w:val="00E24E2B"/>
    <w:rsid w:val="00E355D0"/>
    <w:rsid w:val="00EF314D"/>
    <w:rsid w:val="00F85F22"/>
    <w:rsid w:val="00FC66C0"/>
    <w:rsid w:val="00FD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776613"/>
  <w15:docId w15:val="{E1AF5DD9-5A19-47F3-98C8-FF5192367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90A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link w:val="KeinAbsatzformatZchn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</w:rPr>
  </w:style>
  <w:style w:type="paragraph" w:customStyle="1" w:styleId="Tabellen39-70">
    <w:name w:val="Tabellen 39-70"/>
    <w:basedOn w:val="KeinAbsatzformat"/>
    <w:link w:val="Tabellen39-70Zchn"/>
    <w:uiPriority w:val="99"/>
    <w:pPr>
      <w:tabs>
        <w:tab w:val="left" w:pos="227"/>
        <w:tab w:val="left" w:pos="935"/>
        <w:tab w:val="center" w:pos="2187"/>
        <w:tab w:val="left" w:pos="4819"/>
        <w:tab w:val="left" w:pos="5839"/>
        <w:tab w:val="left" w:pos="7257"/>
      </w:tabs>
      <w:spacing w:after="120" w:line="220" w:lineRule="atLeast"/>
    </w:pPr>
    <w:rPr>
      <w:rFonts w:ascii="HelveticaNeue-Light" w:hAnsi="HelveticaNeue-Light"/>
      <w:sz w:val="19"/>
      <w:szCs w:val="19"/>
      <w:lang w:val="x-none" w:eastAsia="x-none"/>
    </w:rPr>
  </w:style>
  <w:style w:type="paragraph" w:customStyle="1" w:styleId="G">
    <w:name w:val="G"/>
    <w:basedOn w:val="KeinAbsatzformat"/>
    <w:uiPriority w:val="99"/>
    <w:pPr>
      <w:tabs>
        <w:tab w:val="left" w:pos="1795"/>
      </w:tabs>
      <w:spacing w:after="120" w:line="220" w:lineRule="atLeast"/>
      <w:jc w:val="both"/>
    </w:pPr>
    <w:rPr>
      <w:rFonts w:ascii="HelveticaNeue-Light" w:hAnsi="HelveticaNeue-Light" w:cs="HelveticaNeue-Light"/>
      <w:sz w:val="19"/>
      <w:szCs w:val="19"/>
    </w:rPr>
  </w:style>
  <w:style w:type="paragraph" w:customStyle="1" w:styleId="Kopf">
    <w:name w:val="Kopf"/>
    <w:basedOn w:val="Tabellen39-70"/>
    <w:link w:val="KopfZchn"/>
    <w:qFormat/>
    <w:rsid w:val="00A73836"/>
    <w:pPr>
      <w:ind w:left="142"/>
    </w:pPr>
    <w:rPr>
      <w:rFonts w:ascii="Arial" w:hAnsi="Arial"/>
      <w:noProof/>
    </w:rPr>
  </w:style>
  <w:style w:type="paragraph" w:customStyle="1" w:styleId="Headline">
    <w:name w:val="Headline"/>
    <w:basedOn w:val="Tabellen39-70"/>
    <w:link w:val="HeadlineZchn"/>
    <w:qFormat/>
    <w:rsid w:val="009E516E"/>
    <w:pPr>
      <w:jc w:val="center"/>
    </w:pPr>
    <w:rPr>
      <w:rFonts w:ascii="Arial" w:hAnsi="Arial"/>
      <w:b/>
      <w:spacing w:val="14"/>
    </w:rPr>
  </w:style>
  <w:style w:type="character" w:customStyle="1" w:styleId="KeinAbsatzformatZchn">
    <w:name w:val="[Kein Absatzformat] Zchn"/>
    <w:link w:val="KeinAbsatzformat"/>
    <w:rsid w:val="00A73836"/>
    <w:rPr>
      <w:rFonts w:ascii="Times-Roman" w:hAnsi="Times-Roman"/>
      <w:color w:val="000000"/>
      <w:sz w:val="24"/>
      <w:szCs w:val="24"/>
      <w:lang w:bidi="ar-SA"/>
    </w:rPr>
  </w:style>
  <w:style w:type="character" w:customStyle="1" w:styleId="Tabellen39-70Zchn">
    <w:name w:val="Tabellen 39-70 Zchn"/>
    <w:link w:val="Tabellen39-70"/>
    <w:uiPriority w:val="99"/>
    <w:rsid w:val="00A73836"/>
    <w:rPr>
      <w:rFonts w:ascii="HelveticaNeue-Light" w:hAnsi="HelveticaNeue-Light" w:cs="HelveticaNeue-Light"/>
      <w:color w:val="000000"/>
      <w:sz w:val="19"/>
      <w:szCs w:val="19"/>
    </w:rPr>
  </w:style>
  <w:style w:type="character" w:customStyle="1" w:styleId="KopfZchn">
    <w:name w:val="Kopf Zchn"/>
    <w:link w:val="Kopf"/>
    <w:rsid w:val="00A73836"/>
    <w:rPr>
      <w:rFonts w:ascii="Arial" w:hAnsi="Arial" w:cs="Arial"/>
      <w:noProof/>
      <w:color w:val="000000"/>
      <w:sz w:val="19"/>
      <w:szCs w:val="19"/>
    </w:rPr>
  </w:style>
  <w:style w:type="paragraph" w:customStyle="1" w:styleId="Headline2">
    <w:name w:val="Headline 2"/>
    <w:basedOn w:val="Headline"/>
    <w:link w:val="Headline2Zchn"/>
    <w:rsid w:val="009E516E"/>
    <w:rPr>
      <w:b w:val="0"/>
    </w:rPr>
  </w:style>
  <w:style w:type="character" w:customStyle="1" w:styleId="HeadlineZchn">
    <w:name w:val="Headline Zchn"/>
    <w:link w:val="Headline"/>
    <w:rsid w:val="009E516E"/>
    <w:rPr>
      <w:rFonts w:ascii="Arial" w:hAnsi="Arial" w:cs="Arial"/>
      <w:b/>
      <w:color w:val="000000"/>
      <w:spacing w:val="14"/>
      <w:sz w:val="19"/>
      <w:szCs w:val="19"/>
    </w:rPr>
  </w:style>
  <w:style w:type="paragraph" w:customStyle="1" w:styleId="Flietext">
    <w:name w:val="Fließtext"/>
    <w:basedOn w:val="Tabellen39-70"/>
    <w:link w:val="FlietextZchn"/>
    <w:qFormat/>
    <w:rsid w:val="009E516E"/>
    <w:pPr>
      <w:jc w:val="both"/>
    </w:pPr>
    <w:rPr>
      <w:rFonts w:ascii="Arial" w:hAnsi="Arial"/>
    </w:rPr>
  </w:style>
  <w:style w:type="character" w:customStyle="1" w:styleId="Headline2Zchn">
    <w:name w:val="Headline 2 Zchn"/>
    <w:link w:val="Headline2"/>
    <w:rsid w:val="009E516E"/>
    <w:rPr>
      <w:rFonts w:ascii="Arial" w:hAnsi="Arial" w:cs="Arial"/>
      <w:b w:val="0"/>
      <w:color w:val="000000"/>
      <w:spacing w:val="14"/>
      <w:sz w:val="19"/>
      <w:szCs w:val="19"/>
    </w:rPr>
  </w:style>
  <w:style w:type="paragraph" w:customStyle="1" w:styleId="Listen">
    <w:name w:val="Listen"/>
    <w:basedOn w:val="Tabellen39-70"/>
    <w:link w:val="ListenZchn"/>
    <w:qFormat/>
    <w:rsid w:val="009E516E"/>
    <w:pPr>
      <w:ind w:left="227" w:hanging="227"/>
      <w:jc w:val="both"/>
    </w:pPr>
    <w:rPr>
      <w:rFonts w:ascii="Arial" w:hAnsi="Arial"/>
    </w:rPr>
  </w:style>
  <w:style w:type="character" w:customStyle="1" w:styleId="FlietextZchn">
    <w:name w:val="Fließtext Zchn"/>
    <w:link w:val="Flietext"/>
    <w:rsid w:val="009E516E"/>
    <w:rPr>
      <w:rFonts w:ascii="Arial" w:hAnsi="Arial" w:cs="Arial"/>
      <w:color w:val="000000"/>
      <w:sz w:val="19"/>
      <w:szCs w:val="19"/>
    </w:rPr>
  </w:style>
  <w:style w:type="paragraph" w:customStyle="1" w:styleId="Headline20">
    <w:name w:val="Headline_2"/>
    <w:basedOn w:val="Tabellen39-70"/>
    <w:link w:val="Headline2Zchn0"/>
    <w:qFormat/>
    <w:rsid w:val="00080FC2"/>
    <w:pPr>
      <w:jc w:val="center"/>
    </w:pPr>
    <w:rPr>
      <w:rFonts w:ascii="Arial" w:hAnsi="Arial"/>
      <w:b/>
    </w:rPr>
  </w:style>
  <w:style w:type="character" w:customStyle="1" w:styleId="ListenZchn">
    <w:name w:val="Listen Zchn"/>
    <w:link w:val="Listen"/>
    <w:rsid w:val="009E516E"/>
    <w:rPr>
      <w:rFonts w:ascii="Arial" w:hAnsi="Arial" w:cs="Arial"/>
      <w:color w:val="000000"/>
      <w:sz w:val="19"/>
      <w:szCs w:val="19"/>
    </w:rPr>
  </w:style>
  <w:style w:type="paragraph" w:customStyle="1" w:styleId="eingerckt">
    <w:name w:val="eingerückt"/>
    <w:basedOn w:val="Tabellen39-70"/>
    <w:link w:val="eingercktZchn"/>
    <w:qFormat/>
    <w:rsid w:val="0031610F"/>
    <w:pPr>
      <w:tabs>
        <w:tab w:val="clear" w:pos="2187"/>
        <w:tab w:val="clear" w:pos="4819"/>
        <w:tab w:val="left" w:pos="1134"/>
      </w:tabs>
    </w:pPr>
    <w:rPr>
      <w:rFonts w:ascii="Arial" w:hAnsi="Arial"/>
    </w:rPr>
  </w:style>
  <w:style w:type="character" w:customStyle="1" w:styleId="Headline2Zchn0">
    <w:name w:val="Headline_2 Zchn"/>
    <w:link w:val="Headline20"/>
    <w:rsid w:val="00080FC2"/>
    <w:rPr>
      <w:rFonts w:ascii="Arial" w:hAnsi="Arial" w:cs="Arial"/>
      <w:b/>
      <w:color w:val="000000"/>
      <w:sz w:val="19"/>
      <w:szCs w:val="19"/>
    </w:rPr>
  </w:style>
  <w:style w:type="character" w:customStyle="1" w:styleId="eingercktZchn">
    <w:name w:val="eingerückt Zchn"/>
    <w:link w:val="eingerckt"/>
    <w:rsid w:val="0031610F"/>
    <w:rPr>
      <w:rFonts w:ascii="Arial" w:hAnsi="Arial" w:cs="Arial"/>
      <w:color w:val="000000"/>
      <w:sz w:val="19"/>
      <w:szCs w:val="19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0A5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Merkbaltt Schriftliche Stimmabgabe FÖ</vt:lpstr>
    </vt:vector>
  </TitlesOfParts>
  <Company>BIH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Merkbaltt Schriftliche Stimmabgabe FÖ</dc:title>
  <dc:subject>Wahl der Schwerbehindertenvertretung 2014, Förmliches Wahlverfahren</dc:subject>
  <dc:creator>LWL</dc:creator>
  <cp:lastModifiedBy>Oliver Brülls</cp:lastModifiedBy>
  <cp:revision>18</cp:revision>
  <dcterms:created xsi:type="dcterms:W3CDTF">2022-10-06T10:22:00Z</dcterms:created>
  <dcterms:modified xsi:type="dcterms:W3CDTF">2022-10-06T10:39:00Z</dcterms:modified>
</cp:coreProperties>
</file>