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4F43" w14:textId="2ED9C29D" w:rsidR="006C1C2C" w:rsidRDefault="006C1C2C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after="0" w:line="240" w:lineRule="auto"/>
        <w:ind w:left="284"/>
      </w:pPr>
      <w:r w:rsidRPr="00C0253C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9F1D37" wp14:editId="60214A87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24054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Pr="00C0253C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4B328AB" wp14:editId="79FFA9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B78D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0230F188" w14:textId="47E66C20" w:rsidR="007A0590" w:rsidRPr="00C0253C" w:rsidRDefault="007A0590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284"/>
      </w:pPr>
      <w:r w:rsidRPr="00C0253C">
        <w:t>D</w:t>
      </w:r>
      <w:r w:rsidR="0030267C" w:rsidRPr="00C0253C">
        <w:rPr>
          <w:lang w:val="de-DE"/>
        </w:rPr>
        <w:t>i</w:t>
      </w:r>
      <w:r w:rsidRPr="00C0253C">
        <w:t>e</w:t>
      </w:r>
      <w:r w:rsidR="001C4567" w:rsidRPr="00C0253C">
        <w:t xml:space="preserve"> </w:t>
      </w:r>
      <w:r w:rsidRPr="00C0253C">
        <w:t>Wahlleitung</w:t>
      </w:r>
      <w:r w:rsidR="001C4567" w:rsidRPr="00C0253C">
        <w:t xml:space="preserve"> </w:t>
      </w:r>
      <w:r w:rsidRPr="00C0253C">
        <w:t>für</w:t>
      </w:r>
      <w:r w:rsidR="001C4567" w:rsidRPr="00C0253C">
        <w:t xml:space="preserve"> </w:t>
      </w:r>
      <w:r w:rsidRPr="00C0253C">
        <w:t>die</w:t>
      </w:r>
      <w:r w:rsidR="001C4567" w:rsidRPr="00C0253C">
        <w:t xml:space="preserve"> </w:t>
      </w:r>
      <w:r w:rsidRPr="00C0253C">
        <w:t>Wahl</w:t>
      </w:r>
      <w:r w:rsidR="001C4567" w:rsidRPr="00C0253C">
        <w:t xml:space="preserve"> </w:t>
      </w:r>
      <w:r w:rsidRPr="00C0253C">
        <w:t>der</w:t>
      </w:r>
      <w:r w:rsidR="001C4567" w:rsidRPr="00C0253C">
        <w:t xml:space="preserve"> </w:t>
      </w:r>
      <w:r w:rsidRPr="00C0253C">
        <w:br/>
        <w:t>Schwerbehinderten</w:t>
      </w:r>
      <w:r w:rsidR="00C966A4">
        <w:rPr>
          <w:lang w:val="de-DE"/>
        </w:rPr>
        <w:t>v</w:t>
      </w:r>
      <w:r w:rsidRPr="00C0253C">
        <w:t>ertretung</w:t>
      </w:r>
    </w:p>
    <w:p w14:paraId="063AC729" w14:textId="6B304B5A" w:rsidR="007A0590" w:rsidRDefault="006C1C2C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after="0" w:line="240" w:lineRule="auto"/>
        <w:ind w:left="0"/>
      </w:pPr>
      <w:r>
        <w:br w:type="column"/>
      </w:r>
    </w:p>
    <w:p w14:paraId="36C7A040" w14:textId="183B6C23" w:rsidR="006C1C2C" w:rsidRDefault="006C1C2C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0"/>
      </w:pPr>
    </w:p>
    <w:p w14:paraId="3AB039BB" w14:textId="15A38B8F" w:rsidR="00012435" w:rsidRDefault="00012435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0"/>
      </w:pPr>
    </w:p>
    <w:p w14:paraId="3E2DB182" w14:textId="77777777" w:rsidR="00012435" w:rsidRDefault="00012435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0"/>
      </w:pPr>
    </w:p>
    <w:p w14:paraId="0981008D" w14:textId="7834F408" w:rsidR="006C1C2C" w:rsidRDefault="006C1C2C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0"/>
      </w:pPr>
    </w:p>
    <w:p w14:paraId="2282D2B1" w14:textId="0FD9867A" w:rsidR="00012435" w:rsidRDefault="00012435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0"/>
      </w:pPr>
    </w:p>
    <w:p w14:paraId="2708B650" w14:textId="77777777" w:rsidR="00012435" w:rsidRDefault="00012435" w:rsidP="00CF62B6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0"/>
      </w:pPr>
    </w:p>
    <w:p w14:paraId="2E8070B8" w14:textId="77777777" w:rsidR="006C1C2C" w:rsidRPr="00C0253C" w:rsidRDefault="006C1C2C" w:rsidP="001467CA">
      <w:pPr>
        <w:pStyle w:val="Kopf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after="480" w:line="240" w:lineRule="auto"/>
        <w:ind w:left="0"/>
      </w:pPr>
    </w:p>
    <w:p w14:paraId="77E8496D" w14:textId="77777777" w:rsidR="006C1C2C" w:rsidRDefault="006C1C2C" w:rsidP="001467CA">
      <w:pPr>
        <w:pStyle w:val="Kopf"/>
        <w:spacing w:after="480" w:line="240" w:lineRule="auto"/>
        <w:ind w:left="0"/>
        <w:sectPr w:rsidR="006C1C2C" w:rsidSect="006C1C2C"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4C8CA892" w14:textId="732A0759" w:rsidR="00246660" w:rsidRPr="00C0253C" w:rsidRDefault="00246660" w:rsidP="00CF62B6">
      <w:pPr>
        <w:pStyle w:val="berschrift1"/>
        <w:spacing w:before="120" w:after="480"/>
        <w:ind w:left="142"/>
        <w:jc w:val="center"/>
        <w:rPr>
          <w:rFonts w:ascii="Arial" w:hAnsi="Arial" w:cs="Arial"/>
          <w:color w:val="auto"/>
          <w:sz w:val="19"/>
          <w:szCs w:val="19"/>
        </w:rPr>
      </w:pPr>
      <w:r w:rsidRPr="00C0253C">
        <w:rPr>
          <w:rStyle w:val="HeadlineZchn"/>
          <w:bCs/>
          <w:caps/>
          <w:color w:val="auto"/>
        </w:rPr>
        <w:t>N</w:t>
      </w:r>
      <w:r w:rsidR="005D54D2" w:rsidRPr="00C0253C">
        <w:rPr>
          <w:rStyle w:val="HeadlineZchn"/>
          <w:bCs/>
          <w:caps/>
          <w:color w:val="auto"/>
        </w:rPr>
        <w:t>iederschrift</w:t>
      </w:r>
      <w:r w:rsidR="005D54D2" w:rsidRPr="00C0253C">
        <w:rPr>
          <w:rStyle w:val="HeadlineZchn"/>
          <w:b w:val="0"/>
          <w:color w:val="auto"/>
          <w:spacing w:val="0"/>
        </w:rPr>
        <w:t xml:space="preserve"> </w:t>
      </w:r>
      <w:r w:rsidR="005D54D2" w:rsidRPr="00C0253C">
        <w:rPr>
          <w:rStyle w:val="HeadlineZchn"/>
          <w:b w:val="0"/>
          <w:color w:val="auto"/>
          <w:spacing w:val="0"/>
        </w:rPr>
        <w:br/>
      </w:r>
      <w:r w:rsidRPr="00C0253C">
        <w:rPr>
          <w:rStyle w:val="Headline1Zchn0"/>
          <w:color w:val="auto"/>
        </w:rPr>
        <w:t>über die Wahlversammlung</w:t>
      </w:r>
    </w:p>
    <w:p w14:paraId="1ABCF793" w14:textId="33D68480" w:rsidR="00986091" w:rsidRPr="00C0253C" w:rsidRDefault="00986091" w:rsidP="00CF62B6">
      <w:pPr>
        <w:pStyle w:val="Listen"/>
        <w:numPr>
          <w:ilvl w:val="0"/>
          <w:numId w:val="2"/>
        </w:numPr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4536"/>
          <w:tab w:val="left" w:pos="7088"/>
          <w:tab w:val="left" w:pos="9072"/>
        </w:tabs>
        <w:spacing w:after="240" w:line="240" w:lineRule="auto"/>
        <w:ind w:left="284" w:hanging="284"/>
      </w:pPr>
      <w:r w:rsidRPr="00C0253C">
        <w:t>Die Wahlversammlung fand am</w:t>
      </w:r>
      <w:r w:rsidR="005365A7">
        <w:rPr>
          <w:lang w:val="de-DE"/>
        </w:rPr>
        <w:t xml:space="preserve"> </w:t>
      </w:r>
      <w:r w:rsidRPr="005365A7">
        <w:rPr>
          <w:noProof/>
          <w:u w:val="single"/>
        </w:rPr>
        <w:tab/>
      </w:r>
      <w:r w:rsidRPr="00C0253C">
        <w:t xml:space="preserve"> von</w:t>
      </w:r>
      <w:r w:rsidR="005365A7">
        <w:rPr>
          <w:lang w:val="de-DE"/>
        </w:rPr>
        <w:t xml:space="preserve"> </w:t>
      </w:r>
      <w:r w:rsidRPr="005365A7">
        <w:rPr>
          <w:noProof/>
          <w:u w:val="single"/>
        </w:rPr>
        <w:tab/>
      </w:r>
      <w:r w:rsidRPr="00C0253C">
        <w:t xml:space="preserve"> bis</w:t>
      </w:r>
      <w:r w:rsidR="005365A7">
        <w:rPr>
          <w:lang w:val="de-DE"/>
        </w:rPr>
        <w:t xml:space="preserve"> </w:t>
      </w:r>
      <w:r w:rsidRPr="005365A7">
        <w:rPr>
          <w:noProof/>
          <w:u w:val="single"/>
        </w:rPr>
        <w:tab/>
      </w:r>
      <w:r w:rsidRPr="00C0253C">
        <w:t xml:space="preserve"> statt.</w:t>
      </w:r>
    </w:p>
    <w:p w14:paraId="7A2251F4" w14:textId="77777777" w:rsidR="00751E93" w:rsidRDefault="00986091" w:rsidP="00CF62B6">
      <w:pPr>
        <w:pStyle w:val="Listen"/>
        <w:numPr>
          <w:ilvl w:val="0"/>
          <w:numId w:val="2"/>
        </w:numPr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284" w:hanging="284"/>
      </w:pPr>
      <w:r w:rsidRPr="00C0253C">
        <w:t>Die Wahlversammlung wählte zur Wahlleitung:</w:t>
      </w:r>
    </w:p>
    <w:p w14:paraId="709E131A" w14:textId="77777777" w:rsidR="00751E93" w:rsidRDefault="00986091" w:rsidP="00CF62B6">
      <w:pPr>
        <w:pStyle w:val="Listen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9072"/>
        </w:tabs>
        <w:spacing w:after="40" w:line="240" w:lineRule="auto"/>
        <w:ind w:left="284" w:firstLine="0"/>
        <w:rPr>
          <w:noProof/>
          <w:u w:val="single"/>
        </w:rPr>
      </w:pPr>
      <w:r w:rsidRPr="00183144">
        <w:rPr>
          <w:noProof/>
          <w:u w:val="single"/>
        </w:rPr>
        <w:tab/>
      </w:r>
    </w:p>
    <w:p w14:paraId="4ECBC7EB" w14:textId="508C9884" w:rsidR="00986091" w:rsidRPr="00C0253C" w:rsidRDefault="00426509" w:rsidP="00CF62B6">
      <w:pPr>
        <w:pStyle w:val="Listen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851"/>
        </w:tabs>
        <w:spacing w:after="240" w:line="240" w:lineRule="auto"/>
        <w:ind w:left="284" w:firstLine="0"/>
      </w:pPr>
      <w:r>
        <w:tab/>
      </w:r>
      <w:r w:rsidR="00986091" w:rsidRPr="00C0253C">
        <w:t>(Name, Vorname, Geburtsdatum, Art der Beschäftigung, Betrieb/Dienststelle)</w:t>
      </w:r>
    </w:p>
    <w:p w14:paraId="4CA87DAD" w14:textId="77777777" w:rsidR="001C442C" w:rsidRDefault="00986091" w:rsidP="00CF62B6">
      <w:pPr>
        <w:pStyle w:val="Listen"/>
        <w:numPr>
          <w:ilvl w:val="0"/>
          <w:numId w:val="2"/>
        </w:numPr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</w:tabs>
        <w:spacing w:line="240" w:lineRule="auto"/>
        <w:ind w:left="284" w:hanging="284"/>
      </w:pPr>
      <w:r w:rsidRPr="00C0253C">
        <w:t>Die Wahlversammlung bestimmte zu Wahlhelfern:</w:t>
      </w:r>
    </w:p>
    <w:p w14:paraId="03F6D151" w14:textId="77777777" w:rsidR="001C442C" w:rsidRDefault="00986091" w:rsidP="00CF62B6">
      <w:pPr>
        <w:pStyle w:val="Listen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9072"/>
        </w:tabs>
        <w:spacing w:line="240" w:lineRule="auto"/>
        <w:ind w:left="284" w:firstLine="0"/>
        <w:rPr>
          <w:noProof/>
          <w:u w:val="single"/>
        </w:rPr>
      </w:pPr>
      <w:r w:rsidRPr="008F6394">
        <w:rPr>
          <w:noProof/>
          <w:u w:val="single"/>
        </w:rPr>
        <w:tab/>
      </w:r>
    </w:p>
    <w:p w14:paraId="2680CB2B" w14:textId="77777777" w:rsidR="001C442C" w:rsidRDefault="00986091" w:rsidP="00CF62B6">
      <w:pPr>
        <w:pStyle w:val="Listen"/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9072"/>
        </w:tabs>
        <w:spacing w:after="240" w:line="240" w:lineRule="auto"/>
        <w:ind w:left="284" w:firstLine="0"/>
        <w:rPr>
          <w:noProof/>
          <w:u w:val="single"/>
        </w:rPr>
      </w:pPr>
      <w:r w:rsidRPr="008F6394">
        <w:rPr>
          <w:noProof/>
          <w:u w:val="single"/>
        </w:rPr>
        <w:tab/>
      </w:r>
    </w:p>
    <w:p w14:paraId="4C18DD46" w14:textId="3A798602" w:rsidR="00986091" w:rsidRPr="00C0253C" w:rsidRDefault="00986091" w:rsidP="00CF62B6">
      <w:pPr>
        <w:pStyle w:val="Listen"/>
        <w:numPr>
          <w:ilvl w:val="0"/>
          <w:numId w:val="2"/>
        </w:numPr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6804"/>
        </w:tabs>
        <w:spacing w:after="240" w:line="240" w:lineRule="auto"/>
        <w:ind w:left="284" w:hanging="284"/>
      </w:pPr>
      <w:r w:rsidRPr="00C0253C">
        <w:t>Die Wahlversammlung beschloss mit einfacher Stimmenmehrheit,</w:t>
      </w:r>
      <w:r w:rsidR="00D56F19">
        <w:rPr>
          <w:lang w:val="de-DE"/>
        </w:rPr>
        <w:t xml:space="preserve"> </w:t>
      </w:r>
      <w:r w:rsidRPr="00D56F19">
        <w:rPr>
          <w:noProof/>
          <w:u w:val="single"/>
        </w:rPr>
        <w:tab/>
      </w:r>
      <w:r w:rsidRPr="00C0253C">
        <w:t xml:space="preserve"> stellvertretende/s Mitglied/er </w:t>
      </w:r>
      <w:r w:rsidR="00AC6043">
        <w:br/>
      </w:r>
      <w:r w:rsidRPr="00C0253C">
        <w:t>zu wählen.</w:t>
      </w:r>
    </w:p>
    <w:p w14:paraId="7E06A764" w14:textId="714D6497" w:rsidR="00986091" w:rsidRPr="00C0253C" w:rsidRDefault="00986091" w:rsidP="00CF62B6">
      <w:pPr>
        <w:pStyle w:val="Listen"/>
        <w:numPr>
          <w:ilvl w:val="0"/>
          <w:numId w:val="2"/>
        </w:numPr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6663"/>
          <w:tab w:val="left" w:pos="7938"/>
        </w:tabs>
        <w:spacing w:after="240" w:line="240" w:lineRule="auto"/>
        <w:ind w:left="284" w:hanging="284"/>
      </w:pPr>
      <w:r w:rsidRPr="00C0253C">
        <w:t xml:space="preserve">Die </w:t>
      </w:r>
      <w:r w:rsidRPr="00C0253C">
        <w:rPr>
          <w:lang w:val="de-DE"/>
        </w:rPr>
        <w:t>schriftliche Stimmabgabe (Briefwahl) endet am</w:t>
      </w:r>
      <w:r w:rsidR="00D1327F">
        <w:rPr>
          <w:lang w:val="de-DE"/>
        </w:rPr>
        <w:t xml:space="preserve"> </w:t>
      </w:r>
      <w:r w:rsidRPr="00D1327F">
        <w:rPr>
          <w:noProof/>
          <w:u w:val="single"/>
        </w:rPr>
        <w:tab/>
      </w:r>
      <w:r w:rsidRPr="00C0253C">
        <w:rPr>
          <w:lang w:val="de-DE"/>
        </w:rPr>
        <w:t>, um</w:t>
      </w:r>
      <w:r w:rsidRPr="00C0253C">
        <w:t xml:space="preserve"> </w:t>
      </w:r>
      <w:r w:rsidR="00C0253C" w:rsidRPr="00D1327F">
        <w:rPr>
          <w:u w:val="single"/>
        </w:rPr>
        <w:tab/>
      </w:r>
      <w:r w:rsidRPr="00C0253C">
        <w:rPr>
          <w:noProof/>
          <w:lang w:val="de-DE"/>
        </w:rPr>
        <w:t xml:space="preserve"> </w:t>
      </w:r>
      <w:r w:rsidRPr="00C0253C">
        <w:rPr>
          <w:lang w:val="de-DE"/>
        </w:rPr>
        <w:t>Uhr</w:t>
      </w:r>
      <w:r w:rsidRPr="00C0253C">
        <w:t>.</w:t>
      </w:r>
    </w:p>
    <w:p w14:paraId="7027B5D8" w14:textId="6CBDA1C8" w:rsidR="00986091" w:rsidRPr="00C0253C" w:rsidRDefault="00986091" w:rsidP="00CF62B6">
      <w:pPr>
        <w:pStyle w:val="Listen"/>
        <w:numPr>
          <w:ilvl w:val="0"/>
          <w:numId w:val="2"/>
        </w:numPr>
        <w:tabs>
          <w:tab w:val="clear" w:pos="340"/>
          <w:tab w:val="clear" w:pos="935"/>
          <w:tab w:val="clear" w:pos="2187"/>
          <w:tab w:val="clear" w:pos="4819"/>
          <w:tab w:val="clear" w:pos="5839"/>
          <w:tab w:val="clear" w:pos="7257"/>
          <w:tab w:val="clear" w:pos="9054"/>
          <w:tab w:val="left" w:pos="1560"/>
          <w:tab w:val="left" w:pos="5670"/>
          <w:tab w:val="right" w:pos="8930"/>
        </w:tabs>
        <w:spacing w:after="240" w:line="240" w:lineRule="auto"/>
        <w:ind w:left="284" w:hanging="284"/>
      </w:pPr>
      <w:r w:rsidRPr="00C0253C">
        <w:t xml:space="preserve">Die </w:t>
      </w:r>
      <w:r w:rsidRPr="00C0253C">
        <w:rPr>
          <w:lang w:val="de-DE"/>
        </w:rPr>
        <w:t>öffentliche Auszählung der Briefwahl durch die Wahlleitung findet statt am</w:t>
      </w:r>
      <w:r w:rsidR="00C0253C" w:rsidRPr="00C0253C">
        <w:rPr>
          <w:lang w:val="de-DE"/>
        </w:rPr>
        <w:t xml:space="preserve"> </w:t>
      </w:r>
      <w:r w:rsidRPr="00D1327F">
        <w:rPr>
          <w:noProof/>
          <w:sz w:val="18"/>
          <w:szCs w:val="18"/>
          <w:u w:val="single"/>
        </w:rPr>
        <w:tab/>
      </w:r>
      <w:r w:rsidRPr="00C0253C">
        <w:rPr>
          <w:lang w:val="de-DE"/>
        </w:rPr>
        <w:t xml:space="preserve">, </w:t>
      </w:r>
      <w:r w:rsidR="00C0253C" w:rsidRPr="00C0253C">
        <w:rPr>
          <w:lang w:val="de-DE"/>
        </w:rPr>
        <w:br/>
      </w:r>
      <w:r w:rsidRPr="00C0253C">
        <w:rPr>
          <w:lang w:val="de-DE"/>
        </w:rPr>
        <w:t>um</w:t>
      </w:r>
      <w:r w:rsidRPr="00C0253C">
        <w:t xml:space="preserve"> </w:t>
      </w:r>
      <w:r w:rsidR="00C0253C" w:rsidRPr="00D1327F">
        <w:rPr>
          <w:noProof/>
          <w:u w:val="single"/>
        </w:rPr>
        <w:tab/>
      </w:r>
      <w:r w:rsidRPr="00C0253C">
        <w:rPr>
          <w:noProof/>
          <w:lang w:val="de-DE"/>
        </w:rPr>
        <w:t xml:space="preserve"> </w:t>
      </w:r>
      <w:r w:rsidRPr="00C0253C">
        <w:rPr>
          <w:lang w:val="de-DE"/>
        </w:rPr>
        <w:t>Uhr in</w:t>
      </w:r>
      <w:r w:rsidR="00D1327F">
        <w:rPr>
          <w:lang w:val="de-DE"/>
        </w:rPr>
        <w:t xml:space="preserve"> </w:t>
      </w:r>
      <w:r w:rsidRPr="00D1327F">
        <w:rPr>
          <w:noProof/>
          <w:u w:val="single"/>
        </w:rPr>
        <w:tab/>
      </w:r>
      <w:r w:rsidRPr="00C0253C">
        <w:rPr>
          <w:lang w:val="de-DE"/>
        </w:rPr>
        <w:t>.</w:t>
      </w:r>
    </w:p>
    <w:p w14:paraId="5B5A55A7" w14:textId="7983EA4D" w:rsidR="008501D1" w:rsidRDefault="008501D1" w:rsidP="00CF62B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  <w:bookmarkStart w:id="0" w:name="_Hlk116563075"/>
    </w:p>
    <w:p w14:paraId="54C077F2" w14:textId="76C64F02" w:rsidR="008501D1" w:rsidRDefault="008501D1" w:rsidP="00CF62B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bookmarkEnd w:id="0"/>
    <w:p w14:paraId="30D20699" w14:textId="18EB0D4C" w:rsidR="008501D1" w:rsidRDefault="008501D1" w:rsidP="00CF62B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7923343B" w14:textId="5697BC16" w:rsidR="008501D1" w:rsidRDefault="008501D1" w:rsidP="00CF62B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2068BECA" w14:textId="0E4BE668" w:rsidR="00F45671" w:rsidRPr="00CA0D74" w:rsidRDefault="00F45671" w:rsidP="00CF62B6">
      <w:pPr>
        <w:pStyle w:val="FlietextVariante2"/>
        <w:tabs>
          <w:tab w:val="clear" w:pos="349"/>
          <w:tab w:val="clear" w:pos="1474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ind w:left="0" w:firstLine="0"/>
        <w:rPr>
          <w:u w:val="single"/>
          <w:lang w:val="de-DE"/>
        </w:rPr>
      </w:pPr>
      <w:r w:rsidRPr="00CA0D74">
        <w:rPr>
          <w:u w:val="single"/>
        </w:rPr>
        <w:tab/>
      </w:r>
    </w:p>
    <w:p w14:paraId="6D6C1A5B" w14:textId="0E9794AF" w:rsidR="001C4567" w:rsidRPr="00C0253C" w:rsidRDefault="00656399" w:rsidP="00CF62B6">
      <w:pPr>
        <w:pStyle w:val="FlietextVariante2"/>
        <w:tabs>
          <w:tab w:val="clear" w:pos="349"/>
          <w:tab w:val="clear" w:pos="1474"/>
          <w:tab w:val="clear" w:pos="4819"/>
          <w:tab w:val="clear" w:pos="5839"/>
          <w:tab w:val="clear" w:pos="7257"/>
          <w:tab w:val="left" w:pos="851"/>
        </w:tabs>
        <w:spacing w:after="480" w:line="240" w:lineRule="auto"/>
        <w:ind w:left="0" w:firstLine="0"/>
      </w:pPr>
      <w:r w:rsidRPr="00C0253C">
        <w:tab/>
      </w:r>
      <w:r w:rsidR="001C4567" w:rsidRPr="00C0253C">
        <w:t>(Unterschrift der Wahlleitung)</w:t>
      </w:r>
    </w:p>
    <w:p w14:paraId="7DF21E8E" w14:textId="5300F9EE" w:rsidR="00511E10" w:rsidRPr="00C0253C" w:rsidRDefault="00511E10" w:rsidP="00CF62B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C0253C">
        <w:rPr>
          <w:rFonts w:cs="Arial"/>
          <w:b/>
        </w:rPr>
        <w:t>Verteiler</w:t>
      </w:r>
      <w:r w:rsidR="007A1590">
        <w:rPr>
          <w:rFonts w:cs="Arial"/>
          <w:b/>
        </w:rPr>
        <w:t>:</w:t>
      </w:r>
    </w:p>
    <w:p w14:paraId="3A81DE03" w14:textId="0055FED1" w:rsidR="00511E10" w:rsidRPr="00C0253C" w:rsidRDefault="00511E10" w:rsidP="00CF62B6">
      <w:pPr>
        <w:pStyle w:val="Textblock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  <w:rPr>
          <w:rFonts w:cs="Arial"/>
          <w:bCs/>
        </w:rPr>
      </w:pPr>
      <w:r w:rsidRPr="00C0253C">
        <w:rPr>
          <w:rFonts w:cs="Arial"/>
        </w:rPr>
        <w:t>Wahlleitung</w:t>
      </w:r>
    </w:p>
    <w:sectPr w:rsidR="00511E10" w:rsidRPr="00C0253C" w:rsidSect="00B74BF3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247"/>
    <w:multiLevelType w:val="hybridMultilevel"/>
    <w:tmpl w:val="6B6EFA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661C8"/>
    <w:multiLevelType w:val="hybridMultilevel"/>
    <w:tmpl w:val="34BED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40706">
    <w:abstractNumId w:val="1"/>
  </w:num>
  <w:num w:numId="2" w16cid:durableId="455567109">
    <w:abstractNumId w:val="0"/>
  </w:num>
  <w:num w:numId="3" w16cid:durableId="7401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7"/>
    <w:rsid w:val="000020F4"/>
    <w:rsid w:val="00012435"/>
    <w:rsid w:val="00097573"/>
    <w:rsid w:val="000C4AAE"/>
    <w:rsid w:val="000C6FC8"/>
    <w:rsid w:val="001467CA"/>
    <w:rsid w:val="0018223A"/>
    <w:rsid w:val="00183144"/>
    <w:rsid w:val="001C442C"/>
    <w:rsid w:val="001C4567"/>
    <w:rsid w:val="00246660"/>
    <w:rsid w:val="002944C5"/>
    <w:rsid w:val="0030267C"/>
    <w:rsid w:val="00320DB3"/>
    <w:rsid w:val="00393BAA"/>
    <w:rsid w:val="00394A02"/>
    <w:rsid w:val="003D0BB9"/>
    <w:rsid w:val="00426509"/>
    <w:rsid w:val="00455E14"/>
    <w:rsid w:val="0049281F"/>
    <w:rsid w:val="004A1EEA"/>
    <w:rsid w:val="004B351F"/>
    <w:rsid w:val="00511E10"/>
    <w:rsid w:val="005365A7"/>
    <w:rsid w:val="00571EA2"/>
    <w:rsid w:val="00585420"/>
    <w:rsid w:val="005D54D2"/>
    <w:rsid w:val="006073BE"/>
    <w:rsid w:val="0061311F"/>
    <w:rsid w:val="00624F72"/>
    <w:rsid w:val="00636CF5"/>
    <w:rsid w:val="00641CF1"/>
    <w:rsid w:val="00656399"/>
    <w:rsid w:val="006906C8"/>
    <w:rsid w:val="006A0BD3"/>
    <w:rsid w:val="006C1C2C"/>
    <w:rsid w:val="006F70B2"/>
    <w:rsid w:val="00723D5E"/>
    <w:rsid w:val="0072556D"/>
    <w:rsid w:val="00751E93"/>
    <w:rsid w:val="00763DDF"/>
    <w:rsid w:val="0077123E"/>
    <w:rsid w:val="007A0590"/>
    <w:rsid w:val="007A1590"/>
    <w:rsid w:val="00824538"/>
    <w:rsid w:val="00824F37"/>
    <w:rsid w:val="008501D1"/>
    <w:rsid w:val="00872A84"/>
    <w:rsid w:val="008F6394"/>
    <w:rsid w:val="00946E7B"/>
    <w:rsid w:val="00965FCA"/>
    <w:rsid w:val="00986091"/>
    <w:rsid w:val="00A34605"/>
    <w:rsid w:val="00A83172"/>
    <w:rsid w:val="00AC6043"/>
    <w:rsid w:val="00B00C2F"/>
    <w:rsid w:val="00B11187"/>
    <w:rsid w:val="00B2148C"/>
    <w:rsid w:val="00B64B10"/>
    <w:rsid w:val="00B74BF3"/>
    <w:rsid w:val="00BC0E99"/>
    <w:rsid w:val="00C0253C"/>
    <w:rsid w:val="00C30277"/>
    <w:rsid w:val="00C3032B"/>
    <w:rsid w:val="00C40B44"/>
    <w:rsid w:val="00C966A4"/>
    <w:rsid w:val="00CA0D74"/>
    <w:rsid w:val="00CC3401"/>
    <w:rsid w:val="00CF62B6"/>
    <w:rsid w:val="00D1327F"/>
    <w:rsid w:val="00D56F19"/>
    <w:rsid w:val="00DA6B28"/>
    <w:rsid w:val="00DA789E"/>
    <w:rsid w:val="00DB324D"/>
    <w:rsid w:val="00DC59D0"/>
    <w:rsid w:val="00DE5DDE"/>
    <w:rsid w:val="00E65D99"/>
    <w:rsid w:val="00E72D3A"/>
    <w:rsid w:val="00EA23B5"/>
    <w:rsid w:val="00EC4E5E"/>
    <w:rsid w:val="00F45671"/>
    <w:rsid w:val="00F92822"/>
    <w:rsid w:val="00F96DDB"/>
    <w:rsid w:val="00F972A4"/>
    <w:rsid w:val="00F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481D6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Tabellen39-70"/>
    <w:link w:val="KopfZchn"/>
    <w:qFormat/>
    <w:rsid w:val="004A1EEA"/>
    <w:pPr>
      <w:tabs>
        <w:tab w:val="clear" w:pos="227"/>
        <w:tab w:val="left" w:pos="340"/>
        <w:tab w:val="right" w:pos="9054"/>
      </w:tabs>
      <w:ind w:left="142"/>
    </w:pPr>
    <w:rPr>
      <w:rFonts w:ascii="Arial" w:hAnsi="Arial"/>
      <w:noProof/>
    </w:rPr>
  </w:style>
  <w:style w:type="paragraph" w:customStyle="1" w:styleId="Headline">
    <w:name w:val="Headline"/>
    <w:basedOn w:val="Tabellen39-70"/>
    <w:link w:val="HeadlineZchn"/>
    <w:qFormat/>
    <w:rsid w:val="00C3032B"/>
    <w:pPr>
      <w:tabs>
        <w:tab w:val="clear" w:pos="227"/>
        <w:tab w:val="left" w:pos="340"/>
        <w:tab w:val="right" w:pos="9054"/>
      </w:tabs>
      <w:ind w:left="340" w:hanging="340"/>
      <w:jc w:val="center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4A1EEA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4A1EEA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4A1EEA"/>
    <w:rPr>
      <w:rFonts w:ascii="Arial" w:hAnsi="Arial" w:cs="Arial"/>
      <w:noProof/>
      <w:color w:val="000000"/>
      <w:sz w:val="19"/>
      <w:szCs w:val="19"/>
    </w:rPr>
  </w:style>
  <w:style w:type="paragraph" w:customStyle="1" w:styleId="Headline1">
    <w:name w:val="Headline 1"/>
    <w:basedOn w:val="Headline"/>
    <w:link w:val="Headline1Zchn"/>
    <w:rsid w:val="00C3032B"/>
  </w:style>
  <w:style w:type="character" w:customStyle="1" w:styleId="HeadlineZchn">
    <w:name w:val="Headline Zchn"/>
    <w:link w:val="Headline"/>
    <w:rsid w:val="00C3032B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Listen">
    <w:name w:val="Listen"/>
    <w:basedOn w:val="Tabellen39-70"/>
    <w:link w:val="ListenZchn"/>
    <w:qFormat/>
    <w:rsid w:val="00C3032B"/>
    <w:pPr>
      <w:tabs>
        <w:tab w:val="clear" w:pos="227"/>
        <w:tab w:val="left" w:pos="340"/>
        <w:tab w:val="right" w:pos="9054"/>
      </w:tabs>
      <w:ind w:left="340" w:hanging="340"/>
    </w:pPr>
    <w:rPr>
      <w:rFonts w:ascii="Arial" w:hAnsi="Arial"/>
    </w:rPr>
  </w:style>
  <w:style w:type="character" w:customStyle="1" w:styleId="Headline1Zchn">
    <w:name w:val="Headline 1 Zchn"/>
    <w:basedOn w:val="HeadlineZchn"/>
    <w:link w:val="Headline1"/>
    <w:rsid w:val="00C3032B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FlietextVariante2">
    <w:name w:val="FließtextVariante2"/>
    <w:basedOn w:val="Tabellen39-70"/>
    <w:link w:val="FlietextVariante2Zchn"/>
    <w:qFormat/>
    <w:rsid w:val="00C3032B"/>
    <w:pPr>
      <w:tabs>
        <w:tab w:val="clear" w:pos="227"/>
        <w:tab w:val="clear" w:pos="935"/>
        <w:tab w:val="clear" w:pos="2187"/>
        <w:tab w:val="left" w:pos="349"/>
        <w:tab w:val="left" w:pos="1474"/>
      </w:tabs>
      <w:ind w:left="340" w:hanging="340"/>
    </w:pPr>
    <w:rPr>
      <w:rFonts w:ascii="Arial" w:hAnsi="Arial"/>
    </w:rPr>
  </w:style>
  <w:style w:type="character" w:customStyle="1" w:styleId="ListenZchn">
    <w:name w:val="Listen Zchn"/>
    <w:link w:val="Listen"/>
    <w:rsid w:val="00C3032B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C3032B"/>
    <w:pPr>
      <w:tabs>
        <w:tab w:val="clear" w:pos="227"/>
        <w:tab w:val="left" w:pos="349"/>
      </w:tabs>
    </w:pPr>
    <w:rPr>
      <w:rFonts w:ascii="Arial" w:hAnsi="Arial"/>
    </w:rPr>
  </w:style>
  <w:style w:type="character" w:customStyle="1" w:styleId="FlietextVariante2Zchn">
    <w:name w:val="FließtextVariante2 Zchn"/>
    <w:link w:val="FlietextVariante2"/>
    <w:rsid w:val="00C3032B"/>
    <w:rPr>
      <w:rFonts w:ascii="Arial" w:hAnsi="Arial" w:cs="Arial"/>
      <w:color w:val="000000"/>
      <w:sz w:val="19"/>
      <w:szCs w:val="19"/>
    </w:rPr>
  </w:style>
  <w:style w:type="paragraph" w:customStyle="1" w:styleId="Headline10">
    <w:name w:val="Headline_1"/>
    <w:basedOn w:val="Tabellen39-70"/>
    <w:link w:val="Headline1Zchn0"/>
    <w:qFormat/>
    <w:rsid w:val="00246660"/>
    <w:pPr>
      <w:tabs>
        <w:tab w:val="clear" w:pos="227"/>
        <w:tab w:val="left" w:pos="340"/>
        <w:tab w:val="right" w:pos="9054"/>
      </w:tabs>
      <w:ind w:left="340" w:hanging="340"/>
      <w:jc w:val="center"/>
    </w:pPr>
    <w:rPr>
      <w:rFonts w:ascii="Arial" w:hAnsi="Arial"/>
    </w:rPr>
  </w:style>
  <w:style w:type="character" w:customStyle="1" w:styleId="FlietextZchn">
    <w:name w:val="Fließtext Zchn"/>
    <w:link w:val="Flietext"/>
    <w:rsid w:val="00C3032B"/>
    <w:rPr>
      <w:rFonts w:ascii="Arial" w:hAnsi="Arial" w:cs="Arial"/>
      <w:color w:val="000000"/>
      <w:sz w:val="19"/>
      <w:szCs w:val="19"/>
    </w:rPr>
  </w:style>
  <w:style w:type="paragraph" w:customStyle="1" w:styleId="Listepkt4">
    <w:name w:val="Liste pkt 4"/>
    <w:basedOn w:val="Tabellen39-70"/>
    <w:link w:val="Listepkt4Zchn"/>
    <w:qFormat/>
    <w:rsid w:val="00246660"/>
    <w:pPr>
      <w:tabs>
        <w:tab w:val="clear" w:pos="227"/>
        <w:tab w:val="left" w:pos="340"/>
        <w:tab w:val="right" w:pos="9054"/>
      </w:tabs>
      <w:ind w:left="340" w:hanging="340"/>
      <w:jc w:val="both"/>
    </w:pPr>
    <w:rPr>
      <w:rFonts w:ascii="Arial" w:hAnsi="Arial"/>
    </w:rPr>
  </w:style>
  <w:style w:type="character" w:customStyle="1" w:styleId="Headline1Zchn0">
    <w:name w:val="Headline_1 Zchn"/>
    <w:link w:val="Headline10"/>
    <w:rsid w:val="00246660"/>
    <w:rPr>
      <w:rFonts w:ascii="Arial" w:hAnsi="Arial" w:cs="Arial"/>
      <w:color w:val="000000"/>
      <w:sz w:val="19"/>
      <w:szCs w:val="19"/>
    </w:rPr>
  </w:style>
  <w:style w:type="paragraph" w:customStyle="1" w:styleId="Listenpkt5">
    <w:name w:val="Listen pkt 5"/>
    <w:basedOn w:val="Tabellen39-70"/>
    <w:link w:val="Listenpkt5Zchn"/>
    <w:qFormat/>
    <w:rsid w:val="00246660"/>
    <w:pPr>
      <w:tabs>
        <w:tab w:val="clear" w:pos="227"/>
        <w:tab w:val="left" w:pos="340"/>
        <w:tab w:val="right" w:pos="9054"/>
      </w:tabs>
      <w:ind w:left="340" w:hanging="340"/>
      <w:jc w:val="both"/>
    </w:pPr>
    <w:rPr>
      <w:rFonts w:ascii="Arial" w:hAnsi="Arial"/>
    </w:rPr>
  </w:style>
  <w:style w:type="character" w:customStyle="1" w:styleId="Listepkt4Zchn">
    <w:name w:val="Liste pkt 4 Zchn"/>
    <w:link w:val="Listepkt4"/>
    <w:rsid w:val="00246660"/>
    <w:rPr>
      <w:rFonts w:ascii="Arial" w:hAnsi="Arial" w:cs="Arial"/>
      <w:color w:val="000000"/>
      <w:sz w:val="19"/>
      <w:szCs w:val="19"/>
    </w:rPr>
  </w:style>
  <w:style w:type="paragraph" w:customStyle="1" w:styleId="Listenname">
    <w:name w:val="Listen name"/>
    <w:basedOn w:val="Tabellen39-70"/>
    <w:link w:val="ListennameZchn"/>
    <w:qFormat/>
    <w:rsid w:val="00246660"/>
    <w:pPr>
      <w:tabs>
        <w:tab w:val="clear" w:pos="227"/>
        <w:tab w:val="left" w:pos="340"/>
        <w:tab w:val="right" w:pos="9054"/>
      </w:tabs>
      <w:ind w:left="340" w:hanging="340"/>
    </w:pPr>
    <w:rPr>
      <w:rFonts w:ascii="Arial" w:hAnsi="Arial"/>
    </w:rPr>
  </w:style>
  <w:style w:type="character" w:customStyle="1" w:styleId="Listenpkt5Zchn">
    <w:name w:val="Listen pkt 5 Zchn"/>
    <w:link w:val="Listenpkt5"/>
    <w:rsid w:val="00246660"/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E5E"/>
    <w:rPr>
      <w:rFonts w:ascii="Tahoma" w:hAnsi="Tahoma"/>
      <w:sz w:val="16"/>
      <w:szCs w:val="16"/>
      <w:lang w:val="x-none" w:eastAsia="x-none"/>
    </w:rPr>
  </w:style>
  <w:style w:type="character" w:customStyle="1" w:styleId="ListennameZchn">
    <w:name w:val="Listen name Zchn"/>
    <w:link w:val="Listenname"/>
    <w:rsid w:val="00246660"/>
    <w:rPr>
      <w:rFonts w:ascii="Arial" w:hAnsi="Arial" w:cs="Arial"/>
      <w:color w:val="000000"/>
      <w:sz w:val="19"/>
      <w:szCs w:val="19"/>
    </w:rPr>
  </w:style>
  <w:style w:type="character" w:customStyle="1" w:styleId="SprechblasentextZchn">
    <w:name w:val="Sprechblasentext Zchn"/>
    <w:link w:val="Sprechblasentext"/>
    <w:uiPriority w:val="99"/>
    <w:semiHidden/>
    <w:rsid w:val="00EC4E5E"/>
    <w:rPr>
      <w:rFonts w:ascii="Tahoma" w:hAnsi="Tahoma" w:cs="Tahoma"/>
      <w:sz w:val="16"/>
      <w:szCs w:val="16"/>
    </w:rPr>
  </w:style>
  <w:style w:type="paragraph" w:customStyle="1" w:styleId="Textblock">
    <w:name w:val="Textblock"/>
    <w:basedOn w:val="KeinAbsatzformat"/>
    <w:uiPriority w:val="99"/>
    <w:rsid w:val="00511E10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54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C809-533B-4651-AC84-A0479BC4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Niederschrift VE</vt:lpstr>
    </vt:vector>
  </TitlesOfParts>
  <Company>BIH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Niederschrift VE</dc:title>
  <dc:subject>Wahl der Schwerbehindertenvertreung 2014, Vereinfachtes Wahlverfahren</dc:subject>
  <dc:creator>LWL</dc:creator>
  <cp:lastModifiedBy>Oliver Brülls</cp:lastModifiedBy>
  <cp:revision>47</cp:revision>
  <cp:lastPrinted>2014-02-10T09:14:00Z</cp:lastPrinted>
  <dcterms:created xsi:type="dcterms:W3CDTF">2022-10-05T07:07:00Z</dcterms:created>
  <dcterms:modified xsi:type="dcterms:W3CDTF">2022-10-14T12:44:00Z</dcterms:modified>
</cp:coreProperties>
</file>